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C2" w:rsidRPr="00741BDC" w:rsidRDefault="00960AC2" w:rsidP="00673267">
      <w:pPr>
        <w:spacing w:after="0" w:line="276" w:lineRule="auto"/>
        <w:rPr>
          <w:rFonts w:ascii="Times New Roman" w:eastAsia="Times New Roman" w:hAnsi="Times New Roman" w:cs="Times New Roman"/>
          <w:sz w:val="26"/>
          <w:szCs w:val="26"/>
        </w:rPr>
      </w:pPr>
    </w:p>
    <w:tbl>
      <w:tblPr>
        <w:tblW w:w="9835" w:type="dxa"/>
        <w:tblInd w:w="-176" w:type="dxa"/>
        <w:tblLook w:val="04A0"/>
      </w:tblPr>
      <w:tblGrid>
        <w:gridCol w:w="4890"/>
        <w:gridCol w:w="4945"/>
      </w:tblGrid>
      <w:tr w:rsidR="00960AC2" w:rsidRPr="00741BDC" w:rsidTr="00FB5C9D">
        <w:trPr>
          <w:trHeight w:val="1142"/>
        </w:trPr>
        <w:tc>
          <w:tcPr>
            <w:tcW w:w="4890" w:type="dxa"/>
            <w:shd w:val="clear" w:color="auto" w:fill="auto"/>
          </w:tcPr>
          <w:p w:rsidR="00960AC2" w:rsidRPr="00741BDC" w:rsidRDefault="00357117" w:rsidP="005062ED">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TRẠI HÈ HÙNG VƯƠNG LẦN THỨ XVI</w:t>
            </w:r>
          </w:p>
          <w:p w:rsidR="00960AC2" w:rsidRPr="00741BDC" w:rsidRDefault="00960AC2" w:rsidP="00741BDC">
            <w:pPr>
              <w:spacing w:after="0" w:line="276" w:lineRule="auto"/>
              <w:jc w:val="center"/>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 xml:space="preserve">TRƯỜNG THPT CHUYÊN BẮC KẠN </w:t>
            </w:r>
          </w:p>
        </w:tc>
        <w:tc>
          <w:tcPr>
            <w:tcW w:w="4945" w:type="dxa"/>
            <w:shd w:val="clear" w:color="auto" w:fill="auto"/>
          </w:tcPr>
          <w:p w:rsidR="00960AC2" w:rsidRPr="00741BDC" w:rsidRDefault="00960AC2" w:rsidP="00673267">
            <w:pPr>
              <w:spacing w:after="0" w:line="276" w:lineRule="auto"/>
              <w:jc w:val="center"/>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 xml:space="preserve">HƯỚNG DẪN CHẤM </w:t>
            </w:r>
          </w:p>
          <w:p w:rsidR="00960AC2" w:rsidRDefault="00960AC2" w:rsidP="00673267">
            <w:pPr>
              <w:spacing w:after="0" w:line="276" w:lineRule="auto"/>
              <w:jc w:val="center"/>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 xml:space="preserve">MÔN </w:t>
            </w:r>
            <w:r w:rsidR="006B1FF1" w:rsidRPr="00741BDC">
              <w:rPr>
                <w:rFonts w:ascii="Times New Roman" w:eastAsia="Times New Roman" w:hAnsi="Times New Roman" w:cs="Times New Roman"/>
                <w:b/>
                <w:sz w:val="26"/>
                <w:szCs w:val="26"/>
              </w:rPr>
              <w:t>SINH HỌC – LỚP 11</w:t>
            </w:r>
          </w:p>
          <w:p w:rsidR="00741BDC" w:rsidRPr="00741BDC" w:rsidRDefault="00741BDC" w:rsidP="00673267">
            <w:pPr>
              <w:spacing w:after="0" w:line="276"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NĂM 2022</w:t>
            </w:r>
          </w:p>
          <w:p w:rsidR="00960AC2" w:rsidRPr="00741BDC" w:rsidRDefault="00960AC2" w:rsidP="00741BDC">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i/>
                <w:iCs/>
                <w:sz w:val="26"/>
                <w:szCs w:val="26"/>
                <w:lang w:val="pt-BR"/>
              </w:rPr>
              <w:t xml:space="preserve"> (HDC có 0</w:t>
            </w:r>
            <w:r w:rsidR="00741BDC">
              <w:rPr>
                <w:rFonts w:ascii="Times New Roman" w:eastAsia="Times New Roman" w:hAnsi="Times New Roman" w:cs="Times New Roman"/>
                <w:i/>
                <w:iCs/>
                <w:sz w:val="26"/>
                <w:szCs w:val="26"/>
                <w:lang w:val="pt-BR"/>
              </w:rPr>
              <w:t>6</w:t>
            </w:r>
            <w:r w:rsidRPr="00741BDC">
              <w:rPr>
                <w:rFonts w:ascii="Times New Roman" w:eastAsia="Times New Roman" w:hAnsi="Times New Roman" w:cs="Times New Roman"/>
                <w:i/>
                <w:iCs/>
                <w:sz w:val="26"/>
                <w:szCs w:val="26"/>
                <w:lang w:val="pt-BR"/>
              </w:rPr>
              <w:t xml:space="preserve"> trang)</w:t>
            </w:r>
          </w:p>
        </w:tc>
      </w:tr>
    </w:tbl>
    <w:p w:rsidR="00960AC2" w:rsidRPr="00741BDC" w:rsidRDefault="00960AC2" w:rsidP="00673267">
      <w:pPr>
        <w:spacing w:after="0" w:line="276" w:lineRule="auto"/>
        <w:contextualSpacing/>
        <w:jc w:val="both"/>
        <w:rPr>
          <w:rFonts w:ascii="Times New Roman" w:eastAsia="Times New Roman" w:hAnsi="Times New Roman" w:cs="Times New Roman"/>
          <w:sz w:val="26"/>
          <w:szCs w:val="26"/>
          <w:lang w:val="pt-BR"/>
        </w:rPr>
      </w:pPr>
    </w:p>
    <w:tbl>
      <w:tblPr>
        <w:tblW w:w="1018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7"/>
        <w:gridCol w:w="1065"/>
        <w:gridCol w:w="7290"/>
        <w:gridCol w:w="854"/>
      </w:tblGrid>
      <w:tr w:rsidR="00DD7954" w:rsidRPr="00741BDC" w:rsidTr="004E5797">
        <w:tc>
          <w:tcPr>
            <w:tcW w:w="977" w:type="dxa"/>
          </w:tcPr>
          <w:p w:rsidR="00DD7954" w:rsidRPr="00741BDC" w:rsidRDefault="00DD7954" w:rsidP="00DD7954">
            <w:pPr>
              <w:spacing w:after="0" w:line="276" w:lineRule="auto"/>
              <w:rPr>
                <w:rFonts w:ascii="Times New Roman" w:eastAsia="Times New Roman" w:hAnsi="Times New Roman" w:cs="Times New Roman"/>
                <w:b/>
                <w:sz w:val="26"/>
                <w:szCs w:val="26"/>
              </w:rPr>
            </w:pPr>
          </w:p>
          <w:p w:rsidR="00DD7954" w:rsidRPr="00741BDC" w:rsidRDefault="00DD7954" w:rsidP="00DD7954">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 xml:space="preserve">Câu </w:t>
            </w:r>
          </w:p>
        </w:tc>
        <w:tc>
          <w:tcPr>
            <w:tcW w:w="1065" w:type="dxa"/>
          </w:tcPr>
          <w:p w:rsidR="00DD7954" w:rsidRPr="00741BDC" w:rsidRDefault="00DD7954" w:rsidP="00673267">
            <w:pPr>
              <w:spacing w:after="0" w:line="276" w:lineRule="auto"/>
              <w:jc w:val="center"/>
              <w:rPr>
                <w:rFonts w:ascii="Times New Roman" w:eastAsia="Times New Roman" w:hAnsi="Times New Roman" w:cs="Times New Roman"/>
                <w:b/>
                <w:sz w:val="26"/>
                <w:szCs w:val="26"/>
              </w:rPr>
            </w:pPr>
          </w:p>
          <w:p w:rsidR="00DD7954" w:rsidRPr="00741BDC" w:rsidRDefault="00DD7954" w:rsidP="00673267">
            <w:pPr>
              <w:spacing w:after="0" w:line="276" w:lineRule="auto"/>
              <w:jc w:val="center"/>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ý</w:t>
            </w:r>
          </w:p>
        </w:tc>
        <w:tc>
          <w:tcPr>
            <w:tcW w:w="7290" w:type="dxa"/>
          </w:tcPr>
          <w:p w:rsidR="00DD7954" w:rsidRPr="00741BDC" w:rsidRDefault="00DD7954" w:rsidP="00673267">
            <w:pPr>
              <w:spacing w:after="0" w:line="276" w:lineRule="auto"/>
              <w:jc w:val="center"/>
              <w:rPr>
                <w:rFonts w:ascii="Times New Roman" w:eastAsia="Times New Roman" w:hAnsi="Times New Roman" w:cs="Times New Roman"/>
                <w:b/>
                <w:sz w:val="26"/>
                <w:szCs w:val="26"/>
              </w:rPr>
            </w:pPr>
          </w:p>
          <w:p w:rsidR="00DD7954" w:rsidRPr="00741BDC" w:rsidRDefault="00DD7954" w:rsidP="00673267">
            <w:pPr>
              <w:spacing w:after="0" w:line="276" w:lineRule="auto"/>
              <w:jc w:val="center"/>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Nội dung</w:t>
            </w:r>
          </w:p>
        </w:tc>
        <w:tc>
          <w:tcPr>
            <w:tcW w:w="854" w:type="dxa"/>
          </w:tcPr>
          <w:p w:rsidR="00DD7954" w:rsidRPr="00741BDC" w:rsidRDefault="00DD7954" w:rsidP="00673267">
            <w:pPr>
              <w:spacing w:after="0" w:line="276" w:lineRule="auto"/>
              <w:jc w:val="center"/>
              <w:rPr>
                <w:rFonts w:ascii="Times New Roman" w:eastAsia="Times New Roman" w:hAnsi="Times New Roman" w:cs="Times New Roman"/>
                <w:b/>
                <w:sz w:val="26"/>
                <w:szCs w:val="26"/>
              </w:rPr>
            </w:pPr>
          </w:p>
          <w:p w:rsidR="00DD7954" w:rsidRPr="00741BDC" w:rsidRDefault="00DD7954" w:rsidP="00673267">
            <w:pPr>
              <w:spacing w:after="0" w:line="276" w:lineRule="auto"/>
              <w:jc w:val="center"/>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Điểm</w:t>
            </w:r>
          </w:p>
        </w:tc>
      </w:tr>
      <w:tr w:rsidR="00DD7954" w:rsidRPr="00741BDC" w:rsidTr="00CC1BDD">
        <w:tc>
          <w:tcPr>
            <w:tcW w:w="977" w:type="dxa"/>
          </w:tcPr>
          <w:p w:rsidR="00DD7954" w:rsidRPr="00741BDC" w:rsidRDefault="00DD7954" w:rsidP="00673267">
            <w:pPr>
              <w:spacing w:after="0" w:line="276" w:lineRule="auto"/>
              <w:jc w:val="center"/>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1</w:t>
            </w:r>
          </w:p>
        </w:tc>
        <w:tc>
          <w:tcPr>
            <w:tcW w:w="9209" w:type="dxa"/>
            <w:gridSpan w:val="3"/>
          </w:tcPr>
          <w:p w:rsidR="00DD7954" w:rsidRPr="00741BDC" w:rsidRDefault="00DD7954" w:rsidP="00DD7954">
            <w:pPr>
              <w:spacing w:after="0" w:line="300" w:lineRule="auto"/>
              <w:jc w:val="center"/>
              <w:rPr>
                <w:rFonts w:ascii="Times New Roman" w:hAnsi="Times New Roman" w:cs="Times New Roman"/>
                <w:b/>
                <w:sz w:val="26"/>
                <w:szCs w:val="26"/>
              </w:rPr>
            </w:pPr>
            <w:r w:rsidRPr="00741BDC">
              <w:rPr>
                <w:rFonts w:ascii="Times New Roman" w:hAnsi="Times New Roman" w:cs="Times New Roman"/>
                <w:b/>
                <w:sz w:val="26"/>
                <w:szCs w:val="26"/>
              </w:rPr>
              <w:t>Trao đổi nước và dinh dưỡng khoáng ở thực vật</w:t>
            </w:r>
          </w:p>
        </w:tc>
      </w:tr>
      <w:tr w:rsidR="00DD7954" w:rsidRPr="00741BDC" w:rsidTr="004E5797">
        <w:tc>
          <w:tcPr>
            <w:tcW w:w="977" w:type="dxa"/>
            <w:vMerge w:val="restart"/>
          </w:tcPr>
          <w:p w:rsidR="00DD7954" w:rsidRPr="00741BDC" w:rsidRDefault="00DD7954" w:rsidP="00673267">
            <w:pPr>
              <w:spacing w:after="0" w:line="276" w:lineRule="auto"/>
              <w:jc w:val="center"/>
              <w:rPr>
                <w:rFonts w:ascii="Times New Roman" w:eastAsia="Times New Roman" w:hAnsi="Times New Roman" w:cs="Times New Roman"/>
                <w:sz w:val="26"/>
                <w:szCs w:val="26"/>
              </w:rPr>
            </w:pPr>
          </w:p>
          <w:p w:rsidR="00DD7954" w:rsidRPr="00741BDC" w:rsidRDefault="00DD7954" w:rsidP="00673267">
            <w:pPr>
              <w:spacing w:after="0" w:line="276" w:lineRule="auto"/>
              <w:jc w:val="center"/>
              <w:rPr>
                <w:rFonts w:ascii="Times New Roman" w:eastAsia="Times New Roman" w:hAnsi="Times New Roman" w:cs="Times New Roman"/>
                <w:sz w:val="26"/>
                <w:szCs w:val="26"/>
              </w:rPr>
            </w:pPr>
          </w:p>
          <w:p w:rsidR="00DD7954" w:rsidRPr="00741BDC" w:rsidRDefault="00DD7954" w:rsidP="00673267">
            <w:pPr>
              <w:spacing w:after="0" w:line="276" w:lineRule="auto"/>
              <w:jc w:val="center"/>
              <w:rPr>
                <w:rFonts w:ascii="Times New Roman" w:eastAsia="Times New Roman" w:hAnsi="Times New Roman" w:cs="Times New Roman"/>
                <w:sz w:val="26"/>
                <w:szCs w:val="26"/>
              </w:rPr>
            </w:pPr>
          </w:p>
          <w:p w:rsidR="00DD7954" w:rsidRPr="00741BDC" w:rsidRDefault="00DD7954" w:rsidP="00673267">
            <w:pPr>
              <w:spacing w:after="0" w:line="276" w:lineRule="auto"/>
              <w:jc w:val="center"/>
              <w:rPr>
                <w:rFonts w:ascii="Times New Roman" w:eastAsia="Times New Roman" w:hAnsi="Times New Roman" w:cs="Times New Roman"/>
                <w:sz w:val="26"/>
                <w:szCs w:val="26"/>
              </w:rPr>
            </w:pPr>
          </w:p>
          <w:p w:rsidR="00DD7954" w:rsidRPr="00741BDC" w:rsidRDefault="00DD7954" w:rsidP="00673267">
            <w:pPr>
              <w:spacing w:after="0" w:line="276" w:lineRule="auto"/>
              <w:jc w:val="center"/>
              <w:rPr>
                <w:rFonts w:ascii="Times New Roman" w:eastAsia="Times New Roman" w:hAnsi="Times New Roman" w:cs="Times New Roman"/>
                <w:sz w:val="26"/>
                <w:szCs w:val="26"/>
              </w:rPr>
            </w:pPr>
          </w:p>
          <w:p w:rsidR="002614F7" w:rsidRPr="00741BDC" w:rsidRDefault="002614F7" w:rsidP="00673267">
            <w:pPr>
              <w:spacing w:after="0" w:line="276" w:lineRule="auto"/>
              <w:jc w:val="center"/>
              <w:rPr>
                <w:rFonts w:ascii="Times New Roman" w:eastAsia="Times New Roman" w:hAnsi="Times New Roman" w:cs="Times New Roman"/>
                <w:sz w:val="26"/>
                <w:szCs w:val="26"/>
              </w:rPr>
            </w:pPr>
          </w:p>
          <w:p w:rsidR="002614F7" w:rsidRPr="00741BDC" w:rsidRDefault="002614F7" w:rsidP="00673267">
            <w:pPr>
              <w:spacing w:after="0" w:line="276" w:lineRule="auto"/>
              <w:jc w:val="center"/>
              <w:rPr>
                <w:rFonts w:ascii="Times New Roman" w:eastAsia="Times New Roman" w:hAnsi="Times New Roman" w:cs="Times New Roman"/>
                <w:sz w:val="26"/>
                <w:szCs w:val="26"/>
              </w:rPr>
            </w:pPr>
          </w:p>
          <w:p w:rsidR="002614F7" w:rsidRPr="00741BDC" w:rsidRDefault="002614F7" w:rsidP="00673267">
            <w:pPr>
              <w:spacing w:after="0" w:line="276" w:lineRule="auto"/>
              <w:jc w:val="center"/>
              <w:rPr>
                <w:rFonts w:ascii="Times New Roman" w:eastAsia="Times New Roman" w:hAnsi="Times New Roman" w:cs="Times New Roman"/>
                <w:sz w:val="26"/>
                <w:szCs w:val="26"/>
              </w:rPr>
            </w:pPr>
          </w:p>
          <w:p w:rsidR="002614F7" w:rsidRPr="00741BDC" w:rsidRDefault="002614F7" w:rsidP="00673267">
            <w:pPr>
              <w:spacing w:after="0" w:line="276" w:lineRule="auto"/>
              <w:jc w:val="center"/>
              <w:rPr>
                <w:rFonts w:ascii="Times New Roman" w:eastAsia="Times New Roman" w:hAnsi="Times New Roman" w:cs="Times New Roman"/>
                <w:sz w:val="26"/>
                <w:szCs w:val="26"/>
              </w:rPr>
            </w:pPr>
          </w:p>
          <w:p w:rsidR="00DD7954" w:rsidRPr="00741BDC" w:rsidRDefault="00DD7954" w:rsidP="00673267">
            <w:pPr>
              <w:spacing w:after="0" w:line="276" w:lineRule="auto"/>
              <w:jc w:val="center"/>
              <w:rPr>
                <w:rFonts w:ascii="Times New Roman" w:eastAsia="Times New Roman" w:hAnsi="Times New Roman" w:cs="Times New Roman"/>
                <w:sz w:val="26"/>
                <w:szCs w:val="26"/>
              </w:rPr>
            </w:pPr>
          </w:p>
          <w:p w:rsidR="00BD5D5E"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2</w:t>
            </w:r>
            <w:r w:rsidR="00BD5D5E" w:rsidRPr="00741BDC">
              <w:rPr>
                <w:rFonts w:ascii="Times New Roman" w:eastAsia="Times New Roman" w:hAnsi="Times New Roman" w:cs="Times New Roman"/>
                <w:sz w:val="26"/>
                <w:szCs w:val="26"/>
              </w:rPr>
              <w:t>.0</w:t>
            </w:r>
            <w:r w:rsidR="002614F7" w:rsidRPr="00741BDC">
              <w:rPr>
                <w:rFonts w:ascii="Times New Roman" w:eastAsia="Times New Roman" w:hAnsi="Times New Roman" w:cs="Times New Roman"/>
                <w:sz w:val="26"/>
                <w:szCs w:val="26"/>
              </w:rPr>
              <w:t xml:space="preserve"> </w:t>
            </w:r>
          </w:p>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đ</w:t>
            </w:r>
            <w:r w:rsidR="002614F7" w:rsidRPr="00741BDC">
              <w:rPr>
                <w:rFonts w:ascii="Times New Roman" w:eastAsia="Times New Roman" w:hAnsi="Times New Roman" w:cs="Times New Roman"/>
                <w:sz w:val="26"/>
                <w:szCs w:val="26"/>
              </w:rPr>
              <w:t>iểm</w:t>
            </w:r>
          </w:p>
        </w:tc>
        <w:tc>
          <w:tcPr>
            <w:tcW w:w="1065" w:type="dxa"/>
            <w:vMerge w:val="restart"/>
          </w:tcPr>
          <w:p w:rsidR="00DD7954" w:rsidRPr="00741BDC" w:rsidRDefault="00DD7954" w:rsidP="00673267">
            <w:pPr>
              <w:spacing w:after="200" w:line="276" w:lineRule="auto"/>
              <w:jc w:val="both"/>
              <w:rPr>
                <w:rFonts w:ascii="Times New Roman" w:eastAsia="Times New Roman" w:hAnsi="Times New Roman" w:cs="Times New Roman"/>
                <w:sz w:val="26"/>
                <w:szCs w:val="26"/>
              </w:rPr>
            </w:pPr>
          </w:p>
          <w:p w:rsidR="00DD7954" w:rsidRPr="00741BDC" w:rsidRDefault="00DD7954" w:rsidP="00673267">
            <w:pPr>
              <w:spacing w:after="200" w:line="276" w:lineRule="auto"/>
              <w:jc w:val="both"/>
              <w:rPr>
                <w:rFonts w:ascii="Times New Roman" w:eastAsia="Times New Roman" w:hAnsi="Times New Roman" w:cs="Times New Roman"/>
                <w:sz w:val="26"/>
                <w:szCs w:val="26"/>
              </w:rPr>
            </w:pPr>
          </w:p>
          <w:p w:rsidR="00DD7954" w:rsidRPr="00741BDC" w:rsidRDefault="00DD7954" w:rsidP="00673267">
            <w:pPr>
              <w:spacing w:after="200" w:line="276" w:lineRule="auto"/>
              <w:jc w:val="both"/>
              <w:rPr>
                <w:rFonts w:ascii="Times New Roman" w:eastAsia="Times New Roman" w:hAnsi="Times New Roman" w:cs="Times New Roman"/>
                <w:sz w:val="26"/>
                <w:szCs w:val="26"/>
              </w:rPr>
            </w:pPr>
          </w:p>
          <w:p w:rsidR="00DD7954" w:rsidRPr="00741BDC" w:rsidRDefault="00AF3955" w:rsidP="00673267">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D7954" w:rsidRPr="00741BDC">
              <w:rPr>
                <w:rFonts w:ascii="Times New Roman" w:eastAsia="Times New Roman" w:hAnsi="Times New Roman" w:cs="Times New Roman"/>
                <w:sz w:val="26"/>
                <w:szCs w:val="26"/>
              </w:rPr>
              <w:t>1</w:t>
            </w:r>
          </w:p>
        </w:tc>
        <w:tc>
          <w:tcPr>
            <w:tcW w:w="7290" w:type="dxa"/>
          </w:tcPr>
          <w:p w:rsidR="00DD7954" w:rsidRPr="00741BDC" w:rsidRDefault="00DD7954" w:rsidP="002614F7">
            <w:pPr>
              <w:spacing w:after="0" w:line="300" w:lineRule="auto"/>
              <w:jc w:val="both"/>
              <w:rPr>
                <w:rFonts w:ascii="Times New Roman" w:eastAsia="Arial" w:hAnsi="Times New Roman" w:cs="Times New Roman"/>
                <w:sz w:val="26"/>
                <w:szCs w:val="26"/>
                <w:lang w:val="pt-BR" w:eastAsia="vi-VN"/>
              </w:rPr>
            </w:pPr>
            <w:r w:rsidRPr="00741BDC">
              <w:rPr>
                <w:rFonts w:ascii="Times New Roman" w:eastAsia="Arial" w:hAnsi="Times New Roman" w:cs="Times New Roman"/>
                <w:sz w:val="26"/>
                <w:szCs w:val="26"/>
                <w:lang w:val="pt-BR" w:eastAsia="vi-VN"/>
              </w:rPr>
              <w:t>.- Ion Mg</w:t>
            </w:r>
            <w:r w:rsidRPr="00741BDC">
              <w:rPr>
                <w:rFonts w:ascii="Times New Roman" w:eastAsia="Arial" w:hAnsi="Times New Roman" w:cs="Times New Roman"/>
                <w:sz w:val="26"/>
                <w:szCs w:val="26"/>
                <w:vertAlign w:val="superscript"/>
                <w:lang w:val="pt-BR" w:eastAsia="vi-VN"/>
              </w:rPr>
              <w:t>2+</w:t>
            </w:r>
            <w:r w:rsidRPr="00741BDC">
              <w:rPr>
                <w:rFonts w:ascii="Times New Roman" w:eastAsia="Arial" w:hAnsi="Times New Roman" w:cs="Times New Roman"/>
                <w:sz w:val="26"/>
                <w:szCs w:val="26"/>
                <w:lang w:val="pt-BR" w:eastAsia="vi-VN"/>
              </w:rPr>
              <w:t xml:space="preserve"> và NO</w:t>
            </w:r>
            <w:r w:rsidRPr="00741BDC">
              <w:rPr>
                <w:rFonts w:ascii="Times New Roman" w:eastAsia="Arial" w:hAnsi="Times New Roman" w:cs="Times New Roman"/>
                <w:sz w:val="26"/>
                <w:szCs w:val="26"/>
                <w:vertAlign w:val="subscript"/>
                <w:lang w:val="pt-BR" w:eastAsia="vi-VN"/>
              </w:rPr>
              <w:t>3</w:t>
            </w:r>
            <w:r w:rsidRPr="00741BDC">
              <w:rPr>
                <w:rFonts w:ascii="Times New Roman" w:eastAsia="Arial" w:hAnsi="Times New Roman" w:cs="Times New Roman"/>
                <w:sz w:val="26"/>
                <w:szCs w:val="26"/>
                <w:vertAlign w:val="superscript"/>
                <w:lang w:val="pt-BR" w:eastAsia="vi-VN"/>
              </w:rPr>
              <w:t>-</w:t>
            </w:r>
            <w:r w:rsidRPr="00741BDC">
              <w:rPr>
                <w:rFonts w:ascii="Times New Roman" w:eastAsia="Arial" w:hAnsi="Times New Roman" w:cs="Times New Roman"/>
                <w:sz w:val="26"/>
                <w:szCs w:val="26"/>
                <w:lang w:val="pt-BR" w:eastAsia="vi-VN"/>
              </w:rPr>
              <w:t xml:space="preserve"> có nồng độ trong tế bào rễ cao hơn trong dung dịch đất nên các ion này được rễ cây hấp thụ 1 cách chủ động qua kênh protein. </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D7954" w:rsidRPr="00741BDC" w:rsidTr="009C0822">
        <w:tc>
          <w:tcPr>
            <w:tcW w:w="977"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1065" w:type="dxa"/>
            <w:vMerge/>
          </w:tcPr>
          <w:p w:rsidR="00DD7954" w:rsidRPr="00741BDC" w:rsidRDefault="00DD7954" w:rsidP="00673267">
            <w:pPr>
              <w:spacing w:after="200" w:line="276" w:lineRule="auto"/>
              <w:jc w:val="both"/>
              <w:rPr>
                <w:rFonts w:ascii="Times New Roman" w:eastAsia="Times New Roman" w:hAnsi="Times New Roman" w:cs="Times New Roman"/>
                <w:sz w:val="26"/>
                <w:szCs w:val="26"/>
              </w:rPr>
            </w:pPr>
          </w:p>
        </w:tc>
        <w:tc>
          <w:tcPr>
            <w:tcW w:w="7290" w:type="dxa"/>
          </w:tcPr>
          <w:p w:rsidR="00DD7954" w:rsidRPr="00741BDC" w:rsidRDefault="00DD7954" w:rsidP="002614F7">
            <w:pPr>
              <w:spacing w:after="0" w:line="300" w:lineRule="auto"/>
              <w:jc w:val="both"/>
              <w:rPr>
                <w:rFonts w:ascii="Times New Roman" w:eastAsia="Arial" w:hAnsi="Times New Roman" w:cs="Times New Roman"/>
                <w:sz w:val="26"/>
                <w:szCs w:val="26"/>
                <w:lang w:val="pt-BR" w:eastAsia="vi-VN"/>
              </w:rPr>
            </w:pPr>
            <w:r w:rsidRPr="00741BDC">
              <w:rPr>
                <w:rFonts w:ascii="Times New Roman" w:eastAsia="Arial" w:hAnsi="Times New Roman" w:cs="Times New Roman"/>
                <w:sz w:val="26"/>
                <w:szCs w:val="26"/>
                <w:lang w:val="pt-BR" w:eastAsia="vi-VN"/>
              </w:rPr>
              <w:t>- Quá trình hấp thu chủ động các ion này cần năng lượng ATP do tế bào rễ tạo ra. Do đó nếu điều kiện không thích hợp lượng ATP giảm mạnh →  sự hấp thụ các ion này giảm theo.</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D7954" w:rsidRPr="00741BDC" w:rsidTr="00C36768">
        <w:tc>
          <w:tcPr>
            <w:tcW w:w="977"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1065" w:type="dxa"/>
            <w:vMerge/>
          </w:tcPr>
          <w:p w:rsidR="00DD7954" w:rsidRPr="00741BDC" w:rsidRDefault="00DD7954" w:rsidP="00673267">
            <w:pPr>
              <w:spacing w:after="200" w:line="276" w:lineRule="auto"/>
              <w:jc w:val="both"/>
              <w:rPr>
                <w:rFonts w:ascii="Times New Roman" w:eastAsia="Times New Roman" w:hAnsi="Times New Roman" w:cs="Times New Roman"/>
                <w:sz w:val="26"/>
                <w:szCs w:val="26"/>
                <w:lang w:val="vi-VN"/>
              </w:rPr>
            </w:pPr>
          </w:p>
        </w:tc>
        <w:tc>
          <w:tcPr>
            <w:tcW w:w="7290" w:type="dxa"/>
          </w:tcPr>
          <w:p w:rsidR="00DD7954" w:rsidRPr="00741BDC" w:rsidRDefault="00DD7954" w:rsidP="00673267">
            <w:pPr>
              <w:spacing w:after="200" w:line="276" w:lineRule="auto"/>
              <w:jc w:val="both"/>
              <w:rPr>
                <w:rFonts w:ascii="Times New Roman" w:eastAsia="Times New Roman" w:hAnsi="Times New Roman" w:cs="Times New Roman"/>
                <w:sz w:val="26"/>
                <w:szCs w:val="26"/>
                <w:lang w:val="vi-VN"/>
              </w:rPr>
            </w:pPr>
            <w:r w:rsidRPr="00741BDC">
              <w:rPr>
                <w:rFonts w:ascii="Times New Roman" w:eastAsia="Arial" w:hAnsi="Times New Roman" w:cs="Times New Roman"/>
                <w:sz w:val="26"/>
                <w:szCs w:val="26"/>
                <w:lang w:val="pt-BR" w:eastAsia="vi-VN"/>
              </w:rPr>
              <w:t>- Khi pH đất thấp, như vậy đất có nhiều ion H</w:t>
            </w:r>
            <w:r w:rsidRPr="00741BDC">
              <w:rPr>
                <w:rFonts w:ascii="Times New Roman" w:eastAsia="Arial" w:hAnsi="Times New Roman" w:cs="Times New Roman"/>
                <w:sz w:val="26"/>
                <w:szCs w:val="26"/>
                <w:vertAlign w:val="superscript"/>
                <w:lang w:val="pt-BR" w:eastAsia="vi-VN"/>
              </w:rPr>
              <w:t>+</w:t>
            </w:r>
            <w:r w:rsidRPr="00741BDC">
              <w:rPr>
                <w:rFonts w:ascii="Times New Roman" w:eastAsia="Arial" w:hAnsi="Times New Roman" w:cs="Times New Roman"/>
                <w:sz w:val="26"/>
                <w:szCs w:val="26"/>
                <w:lang w:val="pt-BR" w:eastAsia="vi-VN"/>
              </w:rPr>
              <w:t>. Loại ion này trao đổi với các ion khoáng dương trên bề mặt keo đất. Kết quả là các ion (K</w:t>
            </w:r>
            <w:r w:rsidRPr="00741BDC">
              <w:rPr>
                <w:rFonts w:ascii="Times New Roman" w:eastAsia="Arial" w:hAnsi="Times New Roman" w:cs="Times New Roman"/>
                <w:sz w:val="26"/>
                <w:szCs w:val="26"/>
                <w:vertAlign w:val="superscript"/>
                <w:lang w:val="pt-BR" w:eastAsia="vi-VN"/>
              </w:rPr>
              <w:t>+</w:t>
            </w:r>
            <w:r w:rsidRPr="00741BDC">
              <w:rPr>
                <w:rFonts w:ascii="Times New Roman" w:eastAsia="Arial" w:hAnsi="Times New Roman" w:cs="Times New Roman"/>
                <w:sz w:val="26"/>
                <w:szCs w:val="26"/>
                <w:lang w:val="pt-BR" w:eastAsia="vi-VN"/>
              </w:rPr>
              <w:t>, Mg</w:t>
            </w:r>
            <w:r w:rsidRPr="00741BDC">
              <w:rPr>
                <w:rFonts w:ascii="Times New Roman" w:eastAsia="Arial" w:hAnsi="Times New Roman" w:cs="Times New Roman"/>
                <w:sz w:val="26"/>
                <w:szCs w:val="26"/>
                <w:vertAlign w:val="superscript"/>
                <w:lang w:val="pt-BR" w:eastAsia="vi-VN"/>
              </w:rPr>
              <w:t>+</w:t>
            </w:r>
            <w:r w:rsidRPr="00741BDC">
              <w:rPr>
                <w:rFonts w:ascii="Times New Roman" w:eastAsia="Arial" w:hAnsi="Times New Roman" w:cs="Times New Roman"/>
                <w:sz w:val="26"/>
                <w:szCs w:val="26"/>
                <w:lang w:val="pt-BR" w:eastAsia="vi-VN"/>
              </w:rPr>
              <w:t>, Fe</w:t>
            </w:r>
            <w:r w:rsidRPr="00741BDC">
              <w:rPr>
                <w:rFonts w:ascii="Times New Roman" w:eastAsia="Arial" w:hAnsi="Times New Roman" w:cs="Times New Roman"/>
                <w:sz w:val="26"/>
                <w:szCs w:val="26"/>
                <w:vertAlign w:val="superscript"/>
                <w:lang w:val="pt-BR" w:eastAsia="vi-VN"/>
              </w:rPr>
              <w:t>3+</w:t>
            </w:r>
            <w:r w:rsidRPr="00741BDC">
              <w:rPr>
                <w:rFonts w:ascii="Times New Roman" w:eastAsia="Arial" w:hAnsi="Times New Roman" w:cs="Times New Roman"/>
                <w:sz w:val="26"/>
                <w:szCs w:val="26"/>
                <w:lang w:val="pt-BR" w:eastAsia="vi-VN"/>
              </w:rPr>
              <w:t xml:space="preserve"> ) ra dung dịch đất và dễ dàng bị rửa trôi.</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D7954" w:rsidRPr="00741BDC" w:rsidTr="00492AE5">
        <w:tc>
          <w:tcPr>
            <w:tcW w:w="977"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1065" w:type="dxa"/>
            <w:vMerge w:val="restart"/>
          </w:tcPr>
          <w:p w:rsidR="00DD7954" w:rsidRPr="00741BDC" w:rsidRDefault="00DD7954" w:rsidP="00673267">
            <w:pPr>
              <w:spacing w:after="200" w:line="276" w:lineRule="auto"/>
              <w:jc w:val="both"/>
              <w:rPr>
                <w:rFonts w:ascii="Times New Roman" w:eastAsia="Times New Roman" w:hAnsi="Times New Roman" w:cs="Times New Roman"/>
                <w:sz w:val="26"/>
                <w:szCs w:val="26"/>
              </w:rPr>
            </w:pPr>
          </w:p>
          <w:p w:rsidR="00DD7954" w:rsidRPr="00741BDC" w:rsidRDefault="00DD7954" w:rsidP="00673267">
            <w:pPr>
              <w:spacing w:after="200" w:line="276" w:lineRule="auto"/>
              <w:jc w:val="both"/>
              <w:rPr>
                <w:rFonts w:ascii="Times New Roman" w:eastAsia="Times New Roman" w:hAnsi="Times New Roman" w:cs="Times New Roman"/>
                <w:sz w:val="26"/>
                <w:szCs w:val="26"/>
              </w:rPr>
            </w:pPr>
          </w:p>
          <w:p w:rsidR="00DD7954" w:rsidRPr="00741BDC" w:rsidRDefault="00DD7954" w:rsidP="00673267">
            <w:pPr>
              <w:spacing w:after="200" w:line="276" w:lineRule="auto"/>
              <w:jc w:val="both"/>
              <w:rPr>
                <w:rFonts w:ascii="Times New Roman" w:eastAsia="Times New Roman" w:hAnsi="Times New Roman" w:cs="Times New Roman"/>
                <w:sz w:val="26"/>
                <w:szCs w:val="26"/>
              </w:rPr>
            </w:pPr>
          </w:p>
          <w:p w:rsidR="00DD7954" w:rsidRPr="00741BDC" w:rsidRDefault="00DD7954" w:rsidP="00673267">
            <w:pPr>
              <w:spacing w:after="200" w:line="276" w:lineRule="auto"/>
              <w:jc w:val="both"/>
              <w:rPr>
                <w:rFonts w:ascii="Times New Roman" w:eastAsia="Times New Roman" w:hAnsi="Times New Roman" w:cs="Times New Roman"/>
                <w:sz w:val="26"/>
                <w:szCs w:val="26"/>
              </w:rPr>
            </w:pPr>
          </w:p>
          <w:p w:rsidR="00DD7954" w:rsidRPr="00741BDC" w:rsidRDefault="00AF3955" w:rsidP="00673267">
            <w:pPr>
              <w:spacing w:after="20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D7954" w:rsidRPr="00741BDC">
              <w:rPr>
                <w:rFonts w:ascii="Times New Roman" w:eastAsia="Times New Roman" w:hAnsi="Times New Roman" w:cs="Times New Roman"/>
                <w:sz w:val="26"/>
                <w:szCs w:val="26"/>
              </w:rPr>
              <w:t>2</w:t>
            </w:r>
          </w:p>
        </w:tc>
        <w:tc>
          <w:tcPr>
            <w:tcW w:w="7290" w:type="dxa"/>
          </w:tcPr>
          <w:p w:rsidR="00DD7954" w:rsidRPr="00741BDC" w:rsidRDefault="00DD7954" w:rsidP="002614F7">
            <w:pPr>
              <w:spacing w:after="0" w:line="300" w:lineRule="auto"/>
              <w:jc w:val="both"/>
              <w:rPr>
                <w:rFonts w:ascii="Times New Roman" w:eastAsia="Arial" w:hAnsi="Times New Roman" w:cs="Times New Roman"/>
                <w:sz w:val="26"/>
                <w:szCs w:val="26"/>
                <w:lang w:val="pt-BR" w:eastAsia="vi-VN"/>
              </w:rPr>
            </w:pPr>
            <w:r w:rsidRPr="00741BDC">
              <w:rPr>
                <w:rFonts w:ascii="Times New Roman" w:eastAsia="Arial" w:hAnsi="Times New Roman" w:cs="Times New Roman"/>
                <w:sz w:val="26"/>
                <w:szCs w:val="26"/>
                <w:lang w:val="pt-BR" w:eastAsia="vi-VN"/>
              </w:rPr>
              <w:t xml:space="preserve">- Kết quả chung : Lá cây bị héo </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D7954" w:rsidRPr="00741BDC" w:rsidTr="00492AE5">
        <w:tc>
          <w:tcPr>
            <w:tcW w:w="977"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1065" w:type="dxa"/>
            <w:vMerge/>
          </w:tcPr>
          <w:p w:rsidR="00DD7954" w:rsidRPr="00741BDC" w:rsidRDefault="00DD7954" w:rsidP="00673267">
            <w:pPr>
              <w:spacing w:after="200" w:line="276" w:lineRule="auto"/>
              <w:rPr>
                <w:rFonts w:ascii="Times New Roman" w:eastAsia="Times New Roman" w:hAnsi="Times New Roman" w:cs="Times New Roman"/>
                <w:sz w:val="26"/>
                <w:szCs w:val="26"/>
                <w:lang w:val="vi-VN"/>
              </w:rPr>
            </w:pPr>
          </w:p>
        </w:tc>
        <w:tc>
          <w:tcPr>
            <w:tcW w:w="7290" w:type="dxa"/>
          </w:tcPr>
          <w:p w:rsidR="00DD7954" w:rsidRPr="00741BDC" w:rsidRDefault="00DD7954" w:rsidP="00DD7954">
            <w:pPr>
              <w:widowControl w:val="0"/>
              <w:spacing w:after="0" w:line="300" w:lineRule="auto"/>
              <w:jc w:val="both"/>
              <w:rPr>
                <w:rFonts w:ascii="Times New Roman" w:eastAsia="Arial" w:hAnsi="Times New Roman" w:cs="Times New Roman"/>
                <w:sz w:val="26"/>
                <w:szCs w:val="26"/>
                <w:lang w:val="pt-BR" w:eastAsia="vi-VN"/>
              </w:rPr>
            </w:pPr>
            <w:r w:rsidRPr="00741BDC">
              <w:rPr>
                <w:rFonts w:ascii="Times New Roman" w:eastAsia="Arial" w:hAnsi="Times New Roman" w:cs="Times New Roman"/>
                <w:sz w:val="26"/>
                <w:szCs w:val="26"/>
                <w:lang w:val="pt-BR" w:eastAsia="vi-VN"/>
              </w:rPr>
              <w:t>- Giải thích kết quả :</w:t>
            </w:r>
          </w:p>
          <w:p w:rsidR="00DD7954" w:rsidRPr="00741BDC" w:rsidRDefault="00DD7954" w:rsidP="002614F7">
            <w:pPr>
              <w:widowControl w:val="0"/>
              <w:spacing w:after="0" w:line="300" w:lineRule="auto"/>
              <w:jc w:val="both"/>
              <w:rPr>
                <w:rFonts w:ascii="Times New Roman" w:eastAsia="Arial" w:hAnsi="Times New Roman" w:cs="Times New Roman"/>
                <w:sz w:val="26"/>
                <w:szCs w:val="26"/>
                <w:lang w:val="pt-BR" w:eastAsia="vi-VN"/>
              </w:rPr>
            </w:pPr>
            <w:r w:rsidRPr="00741BDC">
              <w:rPr>
                <w:rFonts w:ascii="Times New Roman" w:eastAsia="Arial" w:hAnsi="Times New Roman" w:cs="Times New Roman"/>
                <w:sz w:val="26"/>
                <w:szCs w:val="26"/>
                <w:lang w:val="pt-BR" w:eastAsia="vi-VN"/>
              </w:rPr>
              <w:t xml:space="preserve">+ Chậu 1: Rễ bị ngập úng lâu ngày. Hô hấp của rễ bị ức chế, sự hấp thu nước giảm. Thiếu O2 rễ bị đầu độc do sản phẩm của hô hấp yếm khí (rượu, axetanđehit...)                       </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D7954" w:rsidRPr="00741BDC" w:rsidTr="00492AE5">
        <w:tc>
          <w:tcPr>
            <w:tcW w:w="977"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1065"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7290" w:type="dxa"/>
          </w:tcPr>
          <w:p w:rsidR="00DD7954" w:rsidRPr="00741BDC" w:rsidRDefault="00DD7954" w:rsidP="002614F7">
            <w:pPr>
              <w:widowControl w:val="0"/>
              <w:spacing w:after="0" w:line="300" w:lineRule="auto"/>
              <w:jc w:val="both"/>
              <w:rPr>
                <w:rFonts w:ascii="Times New Roman" w:eastAsia="Arial" w:hAnsi="Times New Roman" w:cs="Times New Roman"/>
                <w:sz w:val="26"/>
                <w:szCs w:val="26"/>
                <w:lang w:val="pt-BR" w:eastAsia="vi-VN"/>
              </w:rPr>
            </w:pPr>
            <w:r w:rsidRPr="00741BDC">
              <w:rPr>
                <w:rFonts w:ascii="Times New Roman" w:eastAsia="Arial" w:hAnsi="Times New Roman" w:cs="Times New Roman"/>
                <w:sz w:val="26"/>
                <w:szCs w:val="26"/>
                <w:lang w:val="pt-BR" w:eastAsia="vi-VN"/>
              </w:rPr>
              <w:t xml:space="preserve">+ Chậu 2: Tưới với lượng phân có nồng độ cao.  Môi trường có nồng độ cao hơn dịch bào, rễ không hấp thu nước. Lá vẫn thoát hơi nước →  lượng nước trong lá giảm. </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D7954" w:rsidRPr="00741BDC" w:rsidTr="00492AE5">
        <w:tc>
          <w:tcPr>
            <w:tcW w:w="977"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1065"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7290" w:type="dxa"/>
          </w:tcPr>
          <w:p w:rsidR="00DD7954" w:rsidRPr="00741BDC" w:rsidRDefault="00DD7954" w:rsidP="002614F7">
            <w:pPr>
              <w:widowControl w:val="0"/>
              <w:spacing w:after="0" w:line="300" w:lineRule="auto"/>
              <w:jc w:val="both"/>
              <w:rPr>
                <w:rFonts w:ascii="Times New Roman" w:eastAsia="Arial" w:hAnsi="Times New Roman" w:cs="Times New Roman"/>
                <w:sz w:val="26"/>
                <w:szCs w:val="26"/>
                <w:lang w:val="pt-BR" w:eastAsia="vi-VN"/>
              </w:rPr>
            </w:pPr>
            <w:r w:rsidRPr="00741BDC">
              <w:rPr>
                <w:rFonts w:ascii="Times New Roman" w:eastAsia="Arial" w:hAnsi="Times New Roman" w:cs="Times New Roman"/>
                <w:sz w:val="26"/>
                <w:szCs w:val="26"/>
                <w:lang w:val="pt-BR" w:eastAsia="vi-VN"/>
              </w:rPr>
              <w:t xml:space="preserve">+ Chậu 3:  Để ngoài nắng gắt. Nước bốc hơi nhanh. Đất thiếu nước, không bù đủ lượng nước bị mất. </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D7954" w:rsidRPr="00741BDC" w:rsidTr="00492AE5">
        <w:tc>
          <w:tcPr>
            <w:tcW w:w="977"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1065" w:type="dxa"/>
            <w:vMerge/>
          </w:tcPr>
          <w:p w:rsidR="00DD7954" w:rsidRPr="00741BDC" w:rsidRDefault="00DD7954" w:rsidP="00673267">
            <w:pPr>
              <w:spacing w:after="0" w:line="276" w:lineRule="auto"/>
              <w:rPr>
                <w:rFonts w:ascii="Times New Roman" w:eastAsia="Times New Roman" w:hAnsi="Times New Roman" w:cs="Times New Roman"/>
                <w:sz w:val="26"/>
                <w:szCs w:val="26"/>
              </w:rPr>
            </w:pPr>
          </w:p>
        </w:tc>
        <w:tc>
          <w:tcPr>
            <w:tcW w:w="7290" w:type="dxa"/>
          </w:tcPr>
          <w:p w:rsidR="00DD7954" w:rsidRPr="00741BDC" w:rsidRDefault="00DD7954" w:rsidP="00673267">
            <w:pPr>
              <w:spacing w:after="0" w:line="276" w:lineRule="auto"/>
              <w:rPr>
                <w:rFonts w:ascii="Times New Roman" w:eastAsia="Times New Roman" w:hAnsi="Times New Roman" w:cs="Times New Roman"/>
                <w:sz w:val="26"/>
                <w:szCs w:val="26"/>
              </w:rPr>
            </w:pPr>
            <w:r w:rsidRPr="00741BDC">
              <w:rPr>
                <w:rFonts w:ascii="Times New Roman" w:eastAsia="Arial" w:hAnsi="Times New Roman" w:cs="Times New Roman"/>
                <w:sz w:val="26"/>
                <w:szCs w:val="26"/>
                <w:lang w:val="pt-BR" w:eastAsia="vi-VN"/>
              </w:rPr>
              <w:t xml:space="preserve">+ Chậu 4: Để trong phòng lạnh. Nhiệt độ thấp, độ nhớt chất nguyên sinh tăng. Độ nhớt tăng gây khó khăn cho sự chuyển dịch của nước do đó sự hút nước của rễ giảm.  </w:t>
            </w:r>
          </w:p>
        </w:tc>
        <w:tc>
          <w:tcPr>
            <w:tcW w:w="854" w:type="dxa"/>
            <w:vAlign w:val="center"/>
          </w:tcPr>
          <w:p w:rsidR="00DD7954" w:rsidRPr="00741BDC" w:rsidRDefault="00DD7954"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BD5D5E" w:rsidRPr="00741BDC" w:rsidTr="00CC1BDD">
        <w:tc>
          <w:tcPr>
            <w:tcW w:w="977" w:type="dxa"/>
          </w:tcPr>
          <w:p w:rsidR="00BD5D5E" w:rsidRPr="00741BDC" w:rsidRDefault="00BD5D5E"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2</w:t>
            </w:r>
          </w:p>
        </w:tc>
        <w:tc>
          <w:tcPr>
            <w:tcW w:w="9209" w:type="dxa"/>
            <w:gridSpan w:val="3"/>
            <w:vAlign w:val="center"/>
          </w:tcPr>
          <w:p w:rsidR="00BD5D5E" w:rsidRPr="00741BDC" w:rsidRDefault="00BD5D5E" w:rsidP="00741BDC">
            <w:pPr>
              <w:spacing w:after="0" w:line="276" w:lineRule="auto"/>
              <w:jc w:val="center"/>
              <w:rPr>
                <w:rFonts w:ascii="Times New Roman" w:eastAsia="Times New Roman" w:hAnsi="Times New Roman" w:cs="Times New Roman"/>
                <w:sz w:val="26"/>
                <w:szCs w:val="26"/>
              </w:rPr>
            </w:pPr>
            <w:r w:rsidRPr="00741BDC">
              <w:rPr>
                <w:rFonts w:ascii="Times New Roman" w:hAnsi="Times New Roman" w:cs="Times New Roman"/>
                <w:b/>
                <w:sz w:val="26"/>
                <w:szCs w:val="26"/>
              </w:rPr>
              <w:t xml:space="preserve">Quang hợp </w:t>
            </w:r>
            <w:r w:rsidRPr="00741BDC">
              <w:rPr>
                <w:rFonts w:ascii="Times New Roman" w:eastAsiaTheme="minorEastAsia" w:hAnsi="Times New Roman" w:cs="Times New Roman"/>
                <w:b/>
                <w:sz w:val="26"/>
                <w:szCs w:val="26"/>
                <w:lang w:eastAsia="ja-JP"/>
              </w:rPr>
              <w:t>ở</w:t>
            </w:r>
            <w:r w:rsidRPr="00741BDC">
              <w:rPr>
                <w:rFonts w:ascii="Times New Roman" w:hAnsi="Times New Roman" w:cs="Times New Roman"/>
                <w:b/>
                <w:sz w:val="26"/>
                <w:szCs w:val="26"/>
              </w:rPr>
              <w:t xml:space="preserve"> thực vật</w:t>
            </w:r>
          </w:p>
        </w:tc>
      </w:tr>
      <w:tr w:rsidR="001E10A6" w:rsidRPr="00741BDC" w:rsidTr="00492AE5">
        <w:tc>
          <w:tcPr>
            <w:tcW w:w="977" w:type="dxa"/>
            <w:vMerge w:val="restart"/>
          </w:tcPr>
          <w:p w:rsidR="001E10A6" w:rsidRPr="00741BDC" w:rsidRDefault="001E10A6"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w:t>
            </w: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rPr>
                <w:rFonts w:ascii="Times New Roman" w:eastAsia="Times New Roman" w:hAnsi="Times New Roman" w:cs="Times New Roman"/>
                <w:sz w:val="26"/>
                <w:szCs w:val="26"/>
              </w:rPr>
            </w:pPr>
          </w:p>
          <w:p w:rsidR="001E10A6" w:rsidRPr="00741BDC" w:rsidRDefault="001E10A6"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2.0</w:t>
            </w:r>
          </w:p>
          <w:p w:rsidR="001E10A6" w:rsidRPr="00741BDC" w:rsidRDefault="001E10A6"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điểm</w:t>
            </w:r>
          </w:p>
        </w:tc>
        <w:tc>
          <w:tcPr>
            <w:tcW w:w="1065" w:type="dxa"/>
            <w:vMerge w:val="restart"/>
          </w:tcPr>
          <w:p w:rsidR="001E10A6" w:rsidRPr="00741BDC" w:rsidRDefault="001E10A6" w:rsidP="002E6EEF">
            <w:pPr>
              <w:spacing w:after="0" w:line="276" w:lineRule="auto"/>
              <w:jc w:val="both"/>
              <w:rPr>
                <w:rFonts w:ascii="Times New Roman" w:eastAsia="Times New Roman" w:hAnsi="Times New Roman" w:cs="Times New Roman"/>
                <w:sz w:val="26"/>
                <w:szCs w:val="26"/>
              </w:rPr>
            </w:pPr>
          </w:p>
          <w:p w:rsidR="001E10A6" w:rsidRPr="00741BDC" w:rsidRDefault="001E10A6" w:rsidP="002E6EEF">
            <w:pPr>
              <w:spacing w:after="0" w:line="276" w:lineRule="auto"/>
              <w:jc w:val="both"/>
              <w:rPr>
                <w:rFonts w:ascii="Times New Roman" w:eastAsia="Times New Roman" w:hAnsi="Times New Roman" w:cs="Times New Roman"/>
                <w:sz w:val="26"/>
                <w:szCs w:val="26"/>
              </w:rPr>
            </w:pPr>
          </w:p>
          <w:p w:rsidR="001E10A6" w:rsidRPr="00741BDC" w:rsidRDefault="001E10A6" w:rsidP="002E6EEF">
            <w:pPr>
              <w:spacing w:after="0" w:line="276" w:lineRule="auto"/>
              <w:jc w:val="both"/>
              <w:rPr>
                <w:rFonts w:ascii="Times New Roman" w:eastAsia="Times New Roman" w:hAnsi="Times New Roman" w:cs="Times New Roman"/>
                <w:sz w:val="26"/>
                <w:szCs w:val="26"/>
              </w:rPr>
            </w:pPr>
          </w:p>
          <w:p w:rsidR="001E10A6" w:rsidRPr="00741BDC" w:rsidRDefault="001E10A6" w:rsidP="002E6EEF">
            <w:pPr>
              <w:spacing w:after="0" w:line="276" w:lineRule="auto"/>
              <w:jc w:val="both"/>
              <w:rPr>
                <w:rFonts w:ascii="Times New Roman" w:eastAsia="Times New Roman" w:hAnsi="Times New Roman" w:cs="Times New Roman"/>
                <w:sz w:val="26"/>
                <w:szCs w:val="26"/>
              </w:rPr>
            </w:pPr>
          </w:p>
          <w:p w:rsidR="001E10A6" w:rsidRDefault="00AF3955" w:rsidP="002E6EEF">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1E10A6" w:rsidRPr="00741BDC">
              <w:rPr>
                <w:rFonts w:ascii="Times New Roman" w:eastAsia="Times New Roman" w:hAnsi="Times New Roman" w:cs="Times New Roman"/>
                <w:sz w:val="26"/>
                <w:szCs w:val="26"/>
              </w:rPr>
              <w:t>1</w:t>
            </w:r>
          </w:p>
          <w:p w:rsidR="00AF3955" w:rsidRDefault="00AF3955" w:rsidP="002E6EEF">
            <w:pPr>
              <w:spacing w:after="0" w:line="276" w:lineRule="auto"/>
              <w:jc w:val="both"/>
              <w:rPr>
                <w:rFonts w:ascii="Times New Roman" w:eastAsia="Times New Roman" w:hAnsi="Times New Roman" w:cs="Times New Roman"/>
                <w:sz w:val="26"/>
                <w:szCs w:val="26"/>
              </w:rPr>
            </w:pPr>
          </w:p>
          <w:p w:rsidR="00AF3955" w:rsidRDefault="00AF3955" w:rsidP="002E6EEF">
            <w:pPr>
              <w:spacing w:after="0" w:line="276" w:lineRule="auto"/>
              <w:jc w:val="both"/>
              <w:rPr>
                <w:rFonts w:ascii="Times New Roman" w:eastAsia="Times New Roman" w:hAnsi="Times New Roman" w:cs="Times New Roman"/>
                <w:sz w:val="26"/>
                <w:szCs w:val="26"/>
              </w:rPr>
            </w:pPr>
          </w:p>
          <w:p w:rsidR="00AF3955" w:rsidRDefault="00AF3955" w:rsidP="002E6EEF">
            <w:pPr>
              <w:spacing w:after="0" w:line="276" w:lineRule="auto"/>
              <w:jc w:val="both"/>
              <w:rPr>
                <w:rFonts w:ascii="Times New Roman" w:eastAsia="Times New Roman" w:hAnsi="Times New Roman" w:cs="Times New Roman"/>
                <w:sz w:val="26"/>
                <w:szCs w:val="26"/>
              </w:rPr>
            </w:pPr>
          </w:p>
          <w:p w:rsidR="00AF3955" w:rsidRDefault="00AF3955" w:rsidP="002E6EEF">
            <w:pPr>
              <w:spacing w:after="0" w:line="276" w:lineRule="auto"/>
              <w:jc w:val="both"/>
              <w:rPr>
                <w:rFonts w:ascii="Times New Roman" w:eastAsia="Times New Roman" w:hAnsi="Times New Roman" w:cs="Times New Roman"/>
                <w:sz w:val="26"/>
                <w:szCs w:val="26"/>
              </w:rPr>
            </w:pPr>
          </w:p>
          <w:p w:rsidR="00AF3955" w:rsidRPr="00741BDC" w:rsidRDefault="00AF3955" w:rsidP="002E6EEF">
            <w:pPr>
              <w:spacing w:after="0" w:line="276" w:lineRule="auto"/>
              <w:jc w:val="both"/>
              <w:rPr>
                <w:rFonts w:ascii="Times New Roman" w:eastAsia="Times New Roman" w:hAnsi="Times New Roman" w:cs="Times New Roman"/>
                <w:sz w:val="26"/>
                <w:szCs w:val="26"/>
              </w:rPr>
            </w:pPr>
          </w:p>
        </w:tc>
        <w:tc>
          <w:tcPr>
            <w:tcW w:w="7290" w:type="dxa"/>
          </w:tcPr>
          <w:p w:rsidR="001E10A6" w:rsidRPr="00741BDC" w:rsidRDefault="001E10A6" w:rsidP="00B95FD7">
            <w:pPr>
              <w:spacing w:after="120" w:line="240" w:lineRule="auto"/>
              <w:ind w:firstLine="284"/>
              <w:jc w:val="both"/>
              <w:rPr>
                <w:rFonts w:ascii="Times New Roman" w:hAnsi="Times New Roman" w:cs="Times New Roman"/>
                <w:b/>
                <w:sz w:val="26"/>
                <w:szCs w:val="26"/>
                <w:lang w:eastAsia="ja-JP"/>
              </w:rPr>
            </w:pPr>
            <w:r w:rsidRPr="00741BDC">
              <w:rPr>
                <w:rFonts w:ascii="Times New Roman" w:hAnsi="Times New Roman" w:cs="Times New Roman"/>
                <w:sz w:val="26"/>
                <w:szCs w:val="26"/>
                <w:lang w:eastAsia="ja-JP"/>
              </w:rPr>
              <w:lastRenderedPageBreak/>
              <w:t xml:space="preserve">* </w:t>
            </w:r>
            <w:r w:rsidRPr="00741BDC">
              <w:rPr>
                <w:rFonts w:ascii="Times New Roman" w:hAnsi="Times New Roman" w:cs="Times New Roman"/>
                <w:sz w:val="26"/>
                <w:szCs w:val="26"/>
              </w:rPr>
              <w:t xml:space="preserve">Lô 5 có sản lượng quang hợp cao nhất. </w:t>
            </w:r>
          </w:p>
        </w:tc>
        <w:tc>
          <w:tcPr>
            <w:tcW w:w="854" w:type="dxa"/>
          </w:tcPr>
          <w:p w:rsidR="001E10A6" w:rsidRPr="00741BDC" w:rsidRDefault="001E10A6" w:rsidP="001E10A6">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1E10A6" w:rsidRPr="00741BDC" w:rsidTr="00492AE5">
        <w:tc>
          <w:tcPr>
            <w:tcW w:w="977"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1065" w:type="dxa"/>
            <w:vMerge/>
          </w:tcPr>
          <w:p w:rsidR="001E10A6" w:rsidRPr="00741BDC" w:rsidRDefault="001E10A6" w:rsidP="002E6EEF">
            <w:pPr>
              <w:spacing w:after="0" w:line="276" w:lineRule="auto"/>
              <w:jc w:val="both"/>
              <w:rPr>
                <w:rFonts w:ascii="Times New Roman" w:eastAsia="Times New Roman" w:hAnsi="Times New Roman" w:cs="Times New Roman"/>
                <w:b/>
                <w:sz w:val="26"/>
                <w:szCs w:val="26"/>
              </w:rPr>
            </w:pPr>
          </w:p>
        </w:tc>
        <w:tc>
          <w:tcPr>
            <w:tcW w:w="7290" w:type="dxa"/>
          </w:tcPr>
          <w:p w:rsidR="001E10A6" w:rsidRPr="00741BDC" w:rsidRDefault="001E10A6" w:rsidP="00B95FD7">
            <w:pPr>
              <w:spacing w:after="120" w:line="240" w:lineRule="auto"/>
              <w:ind w:firstLine="284"/>
              <w:jc w:val="both"/>
              <w:rPr>
                <w:rFonts w:ascii="Times New Roman" w:hAnsi="Times New Roman" w:cs="Times New Roman"/>
                <w:sz w:val="26"/>
                <w:szCs w:val="26"/>
              </w:rPr>
            </w:pPr>
            <w:r w:rsidRPr="00741BDC">
              <w:rPr>
                <w:rFonts w:ascii="Times New Roman" w:hAnsi="Times New Roman" w:cs="Times New Roman"/>
                <w:sz w:val="26"/>
                <w:szCs w:val="26"/>
              </w:rPr>
              <w:t>* Giải thích:</w:t>
            </w:r>
          </w:p>
          <w:p w:rsidR="001E10A6" w:rsidRPr="00741BDC" w:rsidRDefault="001E10A6" w:rsidP="00B95FD7">
            <w:pPr>
              <w:spacing w:after="120" w:line="240" w:lineRule="auto"/>
              <w:ind w:firstLine="284"/>
              <w:jc w:val="both"/>
              <w:rPr>
                <w:rFonts w:ascii="Times New Roman" w:hAnsi="Times New Roman" w:cs="Times New Roman"/>
                <w:b/>
                <w:spacing w:val="-4"/>
                <w:sz w:val="26"/>
                <w:szCs w:val="26"/>
                <w:lang w:eastAsia="ja-JP"/>
              </w:rPr>
            </w:pPr>
            <w:r w:rsidRPr="00741BDC">
              <w:rPr>
                <w:rFonts w:ascii="Times New Roman" w:hAnsi="Times New Roman" w:cs="Times New Roman"/>
                <w:spacing w:val="-4"/>
                <w:sz w:val="26"/>
                <w:szCs w:val="26"/>
              </w:rPr>
              <w:t>- Ánh sáng đỏ đơn sắc có bước sóng dài, năng lượng thấp, nhiều photon nên là loại ánh sáng cho hiệu suất quang hợp cao nhất.</w:t>
            </w:r>
          </w:p>
        </w:tc>
        <w:tc>
          <w:tcPr>
            <w:tcW w:w="854" w:type="dxa"/>
          </w:tcPr>
          <w:p w:rsidR="001E10A6" w:rsidRPr="00741BDC" w:rsidRDefault="001E10A6" w:rsidP="00BD5D5E">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br/>
            </w:r>
          </w:p>
          <w:p w:rsidR="001E10A6" w:rsidRPr="00741BDC" w:rsidRDefault="001E10A6" w:rsidP="008C51FA">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p w:rsidR="001E10A6" w:rsidRPr="00741BDC" w:rsidRDefault="001E10A6" w:rsidP="008C51FA">
            <w:pPr>
              <w:spacing w:after="0" w:line="276" w:lineRule="auto"/>
              <w:rPr>
                <w:rFonts w:ascii="Times New Roman" w:eastAsia="Times New Roman" w:hAnsi="Times New Roman" w:cs="Times New Roman"/>
                <w:sz w:val="26"/>
                <w:szCs w:val="26"/>
              </w:rPr>
            </w:pPr>
          </w:p>
        </w:tc>
      </w:tr>
      <w:tr w:rsidR="001E10A6" w:rsidRPr="00741BDC" w:rsidTr="00492AE5">
        <w:tc>
          <w:tcPr>
            <w:tcW w:w="977"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1065" w:type="dxa"/>
            <w:vMerge/>
          </w:tcPr>
          <w:p w:rsidR="001E10A6" w:rsidRPr="00741BDC" w:rsidRDefault="001E10A6" w:rsidP="00253646">
            <w:pPr>
              <w:pStyle w:val="KhngGincch"/>
              <w:rPr>
                <w:rFonts w:eastAsia="Times New Roman"/>
                <w:b/>
                <w:sz w:val="26"/>
                <w:szCs w:val="26"/>
              </w:rPr>
            </w:pPr>
          </w:p>
        </w:tc>
        <w:tc>
          <w:tcPr>
            <w:tcW w:w="7290" w:type="dxa"/>
          </w:tcPr>
          <w:p w:rsidR="001E10A6" w:rsidRPr="00741BDC" w:rsidRDefault="001E10A6" w:rsidP="00B95FD7">
            <w:pPr>
              <w:spacing w:after="120" w:line="240" w:lineRule="auto"/>
              <w:ind w:firstLine="284"/>
              <w:jc w:val="both"/>
              <w:rPr>
                <w:rFonts w:ascii="Times New Roman" w:hAnsi="Times New Roman" w:cs="Times New Roman"/>
                <w:sz w:val="26"/>
                <w:szCs w:val="26"/>
                <w:lang w:eastAsia="ja-JP"/>
              </w:rPr>
            </w:pPr>
            <w:r w:rsidRPr="00741BDC">
              <w:rPr>
                <w:rFonts w:ascii="Times New Roman" w:hAnsi="Times New Roman" w:cs="Times New Roman"/>
                <w:sz w:val="26"/>
                <w:szCs w:val="26"/>
              </w:rPr>
              <w:t>- Lúa nước là thực vật C</w:t>
            </w:r>
            <w:r w:rsidRPr="00741BDC">
              <w:rPr>
                <w:rFonts w:ascii="Times New Roman" w:hAnsi="Times New Roman" w:cs="Times New Roman"/>
                <w:sz w:val="26"/>
                <w:szCs w:val="26"/>
                <w:vertAlign w:val="subscript"/>
              </w:rPr>
              <w:t>3</w:t>
            </w:r>
            <w:r w:rsidRPr="00741BDC">
              <w:rPr>
                <w:rFonts w:ascii="Times New Roman" w:hAnsi="Times New Roman" w:cs="Times New Roman"/>
                <w:sz w:val="26"/>
                <w:szCs w:val="26"/>
              </w:rPr>
              <w:t xml:space="preserve"> quang hợp tốt nhất trong điều kiện nhiệt độ thấp (10 – 25 </w:t>
            </w:r>
            <w:r w:rsidRPr="00741BDC">
              <w:rPr>
                <w:rFonts w:ascii="Times New Roman" w:hAnsi="Times New Roman" w:cs="Times New Roman"/>
                <w:sz w:val="26"/>
                <w:szCs w:val="26"/>
                <w:vertAlign w:val="superscript"/>
              </w:rPr>
              <w:t>0</w:t>
            </w:r>
            <w:r w:rsidRPr="00741BDC">
              <w:rPr>
                <w:rFonts w:ascii="Times New Roman" w:hAnsi="Times New Roman" w:cs="Times New Roman"/>
                <w:sz w:val="26"/>
                <w:szCs w:val="26"/>
              </w:rPr>
              <w:t xml:space="preserve">C). Nhiệt độ cao khiến khí khổng đóng và nồng độ oxi cao dẫn tới hiện tượng hô hấp sáng làm giảm năng suất. </w:t>
            </w:r>
          </w:p>
        </w:tc>
        <w:tc>
          <w:tcPr>
            <w:tcW w:w="854" w:type="dxa"/>
          </w:tcPr>
          <w:p w:rsidR="001E10A6" w:rsidRPr="00741BDC" w:rsidRDefault="001E10A6" w:rsidP="00253646">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1E10A6" w:rsidRPr="00741BDC" w:rsidTr="00492AE5">
        <w:tc>
          <w:tcPr>
            <w:tcW w:w="977"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1065" w:type="dxa"/>
            <w:vMerge/>
          </w:tcPr>
          <w:p w:rsidR="001E10A6" w:rsidRPr="00741BDC" w:rsidRDefault="001E10A6" w:rsidP="00673267">
            <w:pPr>
              <w:spacing w:after="0" w:line="276" w:lineRule="auto"/>
              <w:rPr>
                <w:rFonts w:ascii="Times New Roman" w:eastAsia="Times New Roman" w:hAnsi="Times New Roman" w:cs="Times New Roman"/>
                <w:b/>
                <w:sz w:val="26"/>
                <w:szCs w:val="26"/>
              </w:rPr>
            </w:pPr>
          </w:p>
        </w:tc>
        <w:tc>
          <w:tcPr>
            <w:tcW w:w="7290" w:type="dxa"/>
          </w:tcPr>
          <w:p w:rsidR="001E10A6" w:rsidRPr="00741BDC" w:rsidRDefault="001E10A6" w:rsidP="001E10A6">
            <w:pPr>
              <w:spacing w:line="288" w:lineRule="auto"/>
              <w:ind w:firstLine="284"/>
              <w:jc w:val="both"/>
              <w:rPr>
                <w:rFonts w:ascii="Times New Roman" w:hAnsi="Times New Roman" w:cs="Times New Roman"/>
                <w:sz w:val="26"/>
                <w:szCs w:val="26"/>
                <w:lang w:eastAsia="ja-JP"/>
              </w:rPr>
            </w:pPr>
            <w:r w:rsidRPr="00741BDC">
              <w:rPr>
                <w:rFonts w:ascii="Times New Roman" w:hAnsi="Times New Roman" w:cs="Times New Roman"/>
                <w:sz w:val="26"/>
                <w:szCs w:val="26"/>
              </w:rPr>
              <w:t>- Nồng độ CO</w:t>
            </w:r>
            <w:r w:rsidRPr="00741BDC">
              <w:rPr>
                <w:rFonts w:ascii="Times New Roman" w:hAnsi="Times New Roman" w:cs="Times New Roman"/>
                <w:sz w:val="26"/>
                <w:szCs w:val="26"/>
                <w:vertAlign w:val="subscript"/>
              </w:rPr>
              <w:t>2</w:t>
            </w:r>
            <w:r w:rsidRPr="00741BDC">
              <w:rPr>
                <w:rFonts w:ascii="Times New Roman" w:hAnsi="Times New Roman" w:cs="Times New Roman"/>
                <w:sz w:val="26"/>
                <w:szCs w:val="26"/>
              </w:rPr>
              <w:t xml:space="preserve"> tăng làm tăng năng cường độ quang hợp nhưng khi vượt khỏi điểm bão hòa CO</w:t>
            </w:r>
            <w:r w:rsidRPr="00741BDC">
              <w:rPr>
                <w:rFonts w:ascii="Times New Roman" w:hAnsi="Times New Roman" w:cs="Times New Roman"/>
                <w:sz w:val="26"/>
                <w:szCs w:val="26"/>
                <w:vertAlign w:val="subscript"/>
              </w:rPr>
              <w:t>2</w:t>
            </w:r>
            <w:r w:rsidRPr="00741BDC">
              <w:rPr>
                <w:rFonts w:ascii="Times New Roman" w:hAnsi="Times New Roman" w:cs="Times New Roman"/>
                <w:sz w:val="26"/>
                <w:szCs w:val="26"/>
              </w:rPr>
              <w:t xml:space="preserve"> </w:t>
            </w:r>
            <w:proofErr w:type="gramStart"/>
            <w:r w:rsidRPr="00741BDC">
              <w:rPr>
                <w:rFonts w:ascii="Times New Roman" w:hAnsi="Times New Roman" w:cs="Times New Roman"/>
                <w:sz w:val="26"/>
                <w:szCs w:val="26"/>
              </w:rPr>
              <w:t>thì  không</w:t>
            </w:r>
            <w:proofErr w:type="gramEnd"/>
            <w:r w:rsidRPr="00741BDC">
              <w:rPr>
                <w:rFonts w:ascii="Times New Roman" w:hAnsi="Times New Roman" w:cs="Times New Roman"/>
                <w:sz w:val="26"/>
                <w:szCs w:val="26"/>
              </w:rPr>
              <w:t xml:space="preserve"> tăng, thậm chí giảm. </w:t>
            </w:r>
          </w:p>
        </w:tc>
        <w:tc>
          <w:tcPr>
            <w:tcW w:w="854" w:type="dxa"/>
          </w:tcPr>
          <w:p w:rsidR="001E10A6" w:rsidRPr="00741BDC" w:rsidRDefault="001E10A6" w:rsidP="00515AB3">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1E10A6" w:rsidRPr="00741BDC" w:rsidTr="00492AE5">
        <w:tc>
          <w:tcPr>
            <w:tcW w:w="977"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1065"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7290" w:type="dxa"/>
          </w:tcPr>
          <w:p w:rsidR="001E10A6" w:rsidRPr="00741BDC" w:rsidRDefault="001E10A6" w:rsidP="001E10A6">
            <w:pPr>
              <w:spacing w:line="288" w:lineRule="auto"/>
              <w:ind w:firstLine="284"/>
              <w:jc w:val="both"/>
              <w:rPr>
                <w:rFonts w:ascii="Times New Roman" w:hAnsi="Times New Roman" w:cs="Times New Roman"/>
                <w:spacing w:val="-2"/>
                <w:sz w:val="26"/>
                <w:szCs w:val="26"/>
              </w:rPr>
            </w:pPr>
            <w:r w:rsidRPr="00741BDC">
              <w:rPr>
                <w:rFonts w:ascii="Times New Roman" w:hAnsi="Times New Roman" w:cs="Times New Roman"/>
                <w:spacing w:val="-2"/>
                <w:sz w:val="26"/>
                <w:szCs w:val="26"/>
              </w:rPr>
              <w:t xml:space="preserve">- Việc thiếu Fe và Mg ảnh hưởng đến hàm lượng diệp lục do Mg cấu tạo nhân diệp lục và Fe xúc tác phản ứng hình thành diệp lục. Mo tham gia vào quá trình cố định đạm ở thực vật họ đậu còn ở lúa thì thiếu Mo không ảnh hưởng đến quang hợp. </w:t>
            </w:r>
          </w:p>
        </w:tc>
        <w:tc>
          <w:tcPr>
            <w:tcW w:w="854" w:type="dxa"/>
          </w:tcPr>
          <w:p w:rsidR="001E10A6" w:rsidRPr="00741BDC" w:rsidRDefault="001E10A6" w:rsidP="00515AB3">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1E10A6" w:rsidRPr="00741BDC" w:rsidTr="00492AE5">
        <w:tc>
          <w:tcPr>
            <w:tcW w:w="977"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1065" w:type="dxa"/>
            <w:vMerge w:val="restart"/>
          </w:tcPr>
          <w:p w:rsidR="00AF3955" w:rsidRDefault="00AF3955" w:rsidP="00673267">
            <w:pPr>
              <w:spacing w:after="0" w:line="276" w:lineRule="auto"/>
              <w:rPr>
                <w:rFonts w:ascii="Times New Roman" w:eastAsia="Times New Roman" w:hAnsi="Times New Roman" w:cs="Times New Roman"/>
                <w:sz w:val="26"/>
                <w:szCs w:val="26"/>
              </w:rPr>
            </w:pPr>
          </w:p>
          <w:p w:rsidR="00AF3955" w:rsidRDefault="00AF3955" w:rsidP="00673267">
            <w:pPr>
              <w:spacing w:after="0" w:line="276" w:lineRule="auto"/>
              <w:rPr>
                <w:rFonts w:ascii="Times New Roman" w:eastAsia="Times New Roman" w:hAnsi="Times New Roman" w:cs="Times New Roman"/>
                <w:sz w:val="26"/>
                <w:szCs w:val="26"/>
              </w:rPr>
            </w:pPr>
          </w:p>
          <w:p w:rsidR="00AF3955" w:rsidRDefault="00AF3955" w:rsidP="00673267">
            <w:pPr>
              <w:spacing w:after="0" w:line="276" w:lineRule="auto"/>
              <w:rPr>
                <w:rFonts w:ascii="Times New Roman" w:eastAsia="Times New Roman" w:hAnsi="Times New Roman" w:cs="Times New Roman"/>
                <w:sz w:val="26"/>
                <w:szCs w:val="26"/>
              </w:rPr>
            </w:pPr>
          </w:p>
          <w:p w:rsidR="00AF3955" w:rsidRDefault="00AF3955" w:rsidP="00673267">
            <w:pPr>
              <w:spacing w:after="0" w:line="276" w:lineRule="auto"/>
              <w:rPr>
                <w:rFonts w:ascii="Times New Roman" w:eastAsia="Times New Roman" w:hAnsi="Times New Roman" w:cs="Times New Roman"/>
                <w:sz w:val="26"/>
                <w:szCs w:val="26"/>
              </w:rPr>
            </w:pPr>
          </w:p>
          <w:p w:rsidR="00AF3955" w:rsidRDefault="00AF3955" w:rsidP="00673267">
            <w:pPr>
              <w:spacing w:after="0" w:line="276" w:lineRule="auto"/>
              <w:rPr>
                <w:rFonts w:ascii="Times New Roman" w:eastAsia="Times New Roman" w:hAnsi="Times New Roman" w:cs="Times New Roman"/>
                <w:sz w:val="26"/>
                <w:szCs w:val="26"/>
              </w:rPr>
            </w:pPr>
          </w:p>
          <w:p w:rsidR="001E10A6" w:rsidRPr="00741BDC" w:rsidRDefault="00AF3955" w:rsidP="00673267">
            <w:pPr>
              <w:spacing w:after="0" w:line="276"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1E10A6" w:rsidRPr="00741BDC">
              <w:rPr>
                <w:rFonts w:ascii="Times New Roman" w:eastAsia="Times New Roman" w:hAnsi="Times New Roman" w:cs="Times New Roman"/>
                <w:sz w:val="26"/>
                <w:szCs w:val="26"/>
              </w:rPr>
              <w:t>2</w:t>
            </w:r>
          </w:p>
        </w:tc>
        <w:tc>
          <w:tcPr>
            <w:tcW w:w="7290" w:type="dxa"/>
          </w:tcPr>
          <w:p w:rsidR="001E10A6" w:rsidRPr="00741BDC" w:rsidRDefault="001E10A6" w:rsidP="00B95FD7">
            <w:pPr>
              <w:spacing w:after="120" w:line="240" w:lineRule="auto"/>
              <w:jc w:val="both"/>
              <w:rPr>
                <w:rFonts w:ascii="Times New Roman" w:hAnsi="Times New Roman" w:cs="Times New Roman"/>
                <w:sz w:val="26"/>
                <w:szCs w:val="26"/>
              </w:rPr>
            </w:pPr>
            <w:r w:rsidRPr="00741BDC">
              <w:rPr>
                <w:rFonts w:ascii="Times New Roman" w:hAnsi="Times New Roman" w:cs="Times New Roman"/>
                <w:sz w:val="26"/>
                <w:szCs w:val="26"/>
              </w:rPr>
              <w:t>- Kích thước: nhỏ hơn =&gt; Số lượng lục lạp lớn hơn-&gt; Tổng diện tích bề mặt lục lạp tăng lên làm tăng hiệu quả quang hợp.</w:t>
            </w:r>
          </w:p>
          <w:p w:rsidR="001E10A6" w:rsidRPr="00741BDC" w:rsidRDefault="001E10A6" w:rsidP="00B95FD7">
            <w:pPr>
              <w:spacing w:after="120" w:line="240" w:lineRule="auto"/>
              <w:jc w:val="both"/>
              <w:rPr>
                <w:rFonts w:ascii="Times New Roman" w:hAnsi="Times New Roman" w:cs="Times New Roman"/>
                <w:spacing w:val="-4"/>
                <w:sz w:val="26"/>
                <w:szCs w:val="26"/>
              </w:rPr>
            </w:pPr>
            <w:r w:rsidRPr="00741BDC">
              <w:rPr>
                <w:rFonts w:ascii="Times New Roman" w:hAnsi="Times New Roman" w:cs="Times New Roman"/>
                <w:spacing w:val="-4"/>
                <w:sz w:val="26"/>
                <w:szCs w:val="26"/>
                <w:lang w:eastAsia="ja-JP"/>
              </w:rPr>
              <w:t>+</w:t>
            </w:r>
            <w:r w:rsidRPr="00741BDC">
              <w:rPr>
                <w:rFonts w:ascii="Times New Roman" w:hAnsi="Times New Roman" w:cs="Times New Roman"/>
                <w:spacing w:val="-4"/>
                <w:sz w:val="26"/>
                <w:szCs w:val="26"/>
              </w:rPr>
              <w:t xml:space="preserve"> Kích thước nhỏ làm cho lục lạp thực vật vận động linh hoạt hơn.</w:t>
            </w:r>
          </w:p>
        </w:tc>
        <w:tc>
          <w:tcPr>
            <w:tcW w:w="854" w:type="dxa"/>
          </w:tcPr>
          <w:p w:rsidR="001E10A6" w:rsidRPr="00741BDC" w:rsidRDefault="001E10A6" w:rsidP="00515AB3">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1E10A6" w:rsidRPr="00741BDC" w:rsidTr="00492AE5">
        <w:tc>
          <w:tcPr>
            <w:tcW w:w="977"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1065" w:type="dxa"/>
            <w:vMerge/>
          </w:tcPr>
          <w:p w:rsidR="001E10A6" w:rsidRPr="00741BDC" w:rsidRDefault="001E10A6" w:rsidP="00673267">
            <w:pPr>
              <w:spacing w:after="0" w:line="276" w:lineRule="auto"/>
              <w:rPr>
                <w:rFonts w:ascii="Times New Roman" w:eastAsia="Times New Roman" w:hAnsi="Times New Roman" w:cs="Times New Roman"/>
                <w:sz w:val="26"/>
                <w:szCs w:val="26"/>
              </w:rPr>
            </w:pPr>
          </w:p>
        </w:tc>
        <w:tc>
          <w:tcPr>
            <w:tcW w:w="7290" w:type="dxa"/>
          </w:tcPr>
          <w:p w:rsidR="001E10A6" w:rsidRPr="00741BDC" w:rsidRDefault="001E10A6" w:rsidP="00B95FD7">
            <w:pPr>
              <w:spacing w:after="120" w:line="240" w:lineRule="auto"/>
              <w:jc w:val="both"/>
              <w:rPr>
                <w:rFonts w:ascii="Times New Roman" w:hAnsi="Times New Roman" w:cs="Times New Roman"/>
                <w:sz w:val="26"/>
                <w:szCs w:val="26"/>
              </w:rPr>
            </w:pPr>
            <w:r w:rsidRPr="00741BDC">
              <w:rPr>
                <w:rFonts w:ascii="Times New Roman" w:hAnsi="Times New Roman" w:cs="Times New Roman"/>
                <w:sz w:val="26"/>
                <w:szCs w:val="26"/>
              </w:rPr>
              <w:t>- Hình dạng: Hình bầu dục giúp điều chỉnh khả năng hấp thu năng lượng ánh sáng mặt trời:</w:t>
            </w:r>
          </w:p>
          <w:p w:rsidR="001E10A6" w:rsidRPr="00741BDC" w:rsidRDefault="001E10A6" w:rsidP="00B95FD7">
            <w:pPr>
              <w:spacing w:after="120" w:line="240" w:lineRule="auto"/>
              <w:jc w:val="both"/>
              <w:rPr>
                <w:rFonts w:ascii="Times New Roman" w:hAnsi="Times New Roman" w:cs="Times New Roman"/>
                <w:sz w:val="26"/>
                <w:szCs w:val="26"/>
              </w:rPr>
            </w:pPr>
            <w:r w:rsidRPr="00741BDC">
              <w:rPr>
                <w:rFonts w:ascii="Times New Roman" w:hAnsi="Times New Roman" w:cs="Times New Roman"/>
                <w:sz w:val="26"/>
                <w:szCs w:val="26"/>
              </w:rPr>
              <w:t>+ Khi cường độ ánh sáng yếu, lục lạp quay phần có đường kính lớn vuông góc với hướng ánh sáng từ đó làm tăng lượng ánh sáng được hấp thu.</w:t>
            </w:r>
          </w:p>
          <w:p w:rsidR="001E10A6" w:rsidRPr="00741BDC" w:rsidRDefault="001E10A6" w:rsidP="00B95FD7">
            <w:pPr>
              <w:spacing w:after="120" w:line="240" w:lineRule="auto"/>
              <w:ind w:firstLine="284"/>
              <w:jc w:val="both"/>
              <w:rPr>
                <w:rFonts w:ascii="Times New Roman" w:hAnsi="Times New Roman" w:cs="Times New Roman"/>
                <w:sz w:val="26"/>
                <w:szCs w:val="26"/>
              </w:rPr>
            </w:pPr>
            <w:r w:rsidRPr="00741BDC">
              <w:rPr>
                <w:rFonts w:ascii="Times New Roman" w:hAnsi="Times New Roman" w:cs="Times New Roman"/>
                <w:sz w:val="26"/>
                <w:szCs w:val="26"/>
              </w:rPr>
              <w:t>+ Khi cường độ ánh sáng mạnh, lục lạp quay phần có đường kính nhỏ vuông góc với tia sáng từ đó làm giảm lượng ánh sáng được hấp thu.</w:t>
            </w:r>
          </w:p>
        </w:tc>
        <w:tc>
          <w:tcPr>
            <w:tcW w:w="854" w:type="dxa"/>
          </w:tcPr>
          <w:p w:rsidR="000746E4" w:rsidRPr="00741BDC" w:rsidRDefault="000746E4" w:rsidP="00515AB3">
            <w:pPr>
              <w:spacing w:after="0" w:line="276" w:lineRule="auto"/>
              <w:rPr>
                <w:rFonts w:ascii="Times New Roman" w:eastAsia="Times New Roman" w:hAnsi="Times New Roman" w:cs="Times New Roman"/>
                <w:sz w:val="26"/>
                <w:szCs w:val="26"/>
              </w:rPr>
            </w:pPr>
          </w:p>
          <w:p w:rsidR="000746E4" w:rsidRPr="00741BDC" w:rsidRDefault="000746E4" w:rsidP="00515AB3">
            <w:pPr>
              <w:spacing w:after="0" w:line="276" w:lineRule="auto"/>
              <w:rPr>
                <w:rFonts w:ascii="Times New Roman" w:eastAsia="Times New Roman" w:hAnsi="Times New Roman" w:cs="Times New Roman"/>
                <w:sz w:val="26"/>
                <w:szCs w:val="26"/>
              </w:rPr>
            </w:pPr>
          </w:p>
          <w:p w:rsidR="000746E4" w:rsidRPr="00741BDC" w:rsidRDefault="000746E4" w:rsidP="00515AB3">
            <w:pPr>
              <w:spacing w:after="0" w:line="276" w:lineRule="auto"/>
              <w:rPr>
                <w:rFonts w:ascii="Times New Roman" w:eastAsia="Times New Roman" w:hAnsi="Times New Roman" w:cs="Times New Roman"/>
                <w:sz w:val="26"/>
                <w:szCs w:val="26"/>
              </w:rPr>
            </w:pPr>
          </w:p>
          <w:p w:rsidR="001E10A6" w:rsidRPr="00741BDC" w:rsidRDefault="001E10A6" w:rsidP="00515AB3">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0,5</w:t>
            </w:r>
          </w:p>
        </w:tc>
      </w:tr>
      <w:tr w:rsidR="00DE2EA9" w:rsidRPr="00741BDC" w:rsidTr="00CC1BDD">
        <w:tc>
          <w:tcPr>
            <w:tcW w:w="977" w:type="dxa"/>
          </w:tcPr>
          <w:p w:rsidR="00DE2EA9" w:rsidRPr="00741BDC" w:rsidRDefault="00DE2EA9"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3</w:t>
            </w:r>
          </w:p>
        </w:tc>
        <w:tc>
          <w:tcPr>
            <w:tcW w:w="9209" w:type="dxa"/>
            <w:gridSpan w:val="3"/>
          </w:tcPr>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heme="minorEastAsia" w:hAnsi="Times New Roman" w:cs="Times New Roman"/>
                <w:b/>
                <w:sz w:val="26"/>
                <w:szCs w:val="26"/>
                <w:lang w:eastAsia="ja-JP"/>
              </w:rPr>
              <w:t>H</w:t>
            </w:r>
            <w:r w:rsidRPr="00741BDC">
              <w:rPr>
                <w:rFonts w:ascii="Times New Roman" w:hAnsi="Times New Roman" w:cs="Times New Roman"/>
                <w:b/>
                <w:sz w:val="26"/>
                <w:szCs w:val="26"/>
              </w:rPr>
              <w:t>ô hấp</w:t>
            </w:r>
            <w:r w:rsidRPr="00741BDC">
              <w:rPr>
                <w:rFonts w:ascii="Times New Roman" w:eastAsiaTheme="minorEastAsia" w:hAnsi="Times New Roman" w:cs="Times New Roman"/>
                <w:b/>
                <w:sz w:val="26"/>
                <w:szCs w:val="26"/>
                <w:lang w:eastAsia="ja-JP"/>
              </w:rPr>
              <w:t xml:space="preserve"> ở</w:t>
            </w:r>
            <w:r w:rsidRPr="00741BDC">
              <w:rPr>
                <w:rFonts w:ascii="Times New Roman" w:hAnsi="Times New Roman" w:cs="Times New Roman"/>
                <w:b/>
                <w:sz w:val="26"/>
                <w:szCs w:val="26"/>
              </w:rPr>
              <w:t xml:space="preserve"> thực vật</w:t>
            </w:r>
          </w:p>
        </w:tc>
      </w:tr>
      <w:tr w:rsidR="00DE2EA9" w:rsidRPr="00741BDC" w:rsidTr="00492AE5">
        <w:tc>
          <w:tcPr>
            <w:tcW w:w="977" w:type="dxa"/>
            <w:vMerge w:val="restart"/>
          </w:tcPr>
          <w:p w:rsidR="00DE2EA9" w:rsidRPr="00741BDC" w:rsidRDefault="00DE2EA9"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w:t>
            </w:r>
          </w:p>
          <w:p w:rsidR="00DE2EA9" w:rsidRPr="00741BDC" w:rsidRDefault="00DE2EA9" w:rsidP="00673267">
            <w:pPr>
              <w:spacing w:after="0" w:line="276" w:lineRule="auto"/>
              <w:rPr>
                <w:rFonts w:ascii="Times New Roman" w:eastAsia="Times New Roman" w:hAnsi="Times New Roman" w:cs="Times New Roman"/>
                <w:sz w:val="26"/>
                <w:szCs w:val="26"/>
              </w:rPr>
            </w:pPr>
          </w:p>
          <w:p w:rsidR="00DE2EA9" w:rsidRPr="00741BDC" w:rsidRDefault="00DE2EA9" w:rsidP="00673267">
            <w:pPr>
              <w:spacing w:after="0" w:line="276" w:lineRule="auto"/>
              <w:rPr>
                <w:rFonts w:ascii="Times New Roman" w:eastAsia="Times New Roman" w:hAnsi="Times New Roman" w:cs="Times New Roman"/>
                <w:sz w:val="26"/>
                <w:szCs w:val="26"/>
              </w:rPr>
            </w:pPr>
          </w:p>
          <w:p w:rsidR="00DE2EA9" w:rsidRPr="00741BDC" w:rsidRDefault="00DE2EA9" w:rsidP="00673267">
            <w:pPr>
              <w:spacing w:after="0" w:line="276" w:lineRule="auto"/>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2,0 </w:t>
            </w:r>
          </w:p>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điểm</w:t>
            </w: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p>
        </w:tc>
        <w:tc>
          <w:tcPr>
            <w:tcW w:w="1065" w:type="dxa"/>
            <w:vMerge w:val="restart"/>
          </w:tcPr>
          <w:p w:rsidR="00DE2EA9" w:rsidRPr="00741BDC" w:rsidRDefault="00DE2EA9" w:rsidP="008C51FA">
            <w:pPr>
              <w:jc w:val="both"/>
              <w:rPr>
                <w:rFonts w:ascii="Times New Roman" w:hAnsi="Times New Roman" w:cs="Times New Roman"/>
                <w:sz w:val="26"/>
                <w:szCs w:val="26"/>
              </w:rPr>
            </w:pPr>
          </w:p>
          <w:p w:rsidR="00DE2EA9" w:rsidRPr="00741BDC" w:rsidRDefault="00DE2EA9" w:rsidP="008C51FA">
            <w:pPr>
              <w:jc w:val="both"/>
              <w:rPr>
                <w:rFonts w:ascii="Times New Roman" w:hAnsi="Times New Roman" w:cs="Times New Roman"/>
                <w:sz w:val="26"/>
                <w:szCs w:val="26"/>
              </w:rPr>
            </w:pPr>
          </w:p>
          <w:p w:rsidR="00DE2EA9" w:rsidRPr="00741BDC" w:rsidRDefault="00DE2EA9" w:rsidP="008C51FA">
            <w:pPr>
              <w:jc w:val="both"/>
              <w:rPr>
                <w:rFonts w:ascii="Times New Roman" w:hAnsi="Times New Roman" w:cs="Times New Roman"/>
                <w:sz w:val="26"/>
                <w:szCs w:val="26"/>
              </w:rPr>
            </w:pPr>
          </w:p>
          <w:p w:rsidR="00DE2EA9" w:rsidRPr="00741BDC" w:rsidRDefault="00DE2EA9" w:rsidP="008C51FA">
            <w:pPr>
              <w:jc w:val="both"/>
              <w:rPr>
                <w:rFonts w:ascii="Times New Roman" w:hAnsi="Times New Roman" w:cs="Times New Roman"/>
                <w:sz w:val="26"/>
                <w:szCs w:val="26"/>
              </w:rPr>
            </w:pPr>
          </w:p>
          <w:p w:rsidR="00DE2EA9" w:rsidRPr="00741BDC" w:rsidRDefault="00DE2EA9" w:rsidP="008C51FA">
            <w:pPr>
              <w:jc w:val="both"/>
              <w:rPr>
                <w:rFonts w:ascii="Times New Roman" w:hAnsi="Times New Roman" w:cs="Times New Roman"/>
                <w:sz w:val="26"/>
                <w:szCs w:val="26"/>
              </w:rPr>
            </w:pPr>
          </w:p>
          <w:p w:rsidR="00DE2EA9" w:rsidRPr="00741BDC" w:rsidRDefault="00AF3955" w:rsidP="008C51FA">
            <w:pPr>
              <w:jc w:val="both"/>
              <w:rPr>
                <w:rFonts w:ascii="Times New Roman" w:hAnsi="Times New Roman" w:cs="Times New Roman"/>
                <w:sz w:val="26"/>
                <w:szCs w:val="26"/>
              </w:rPr>
            </w:pPr>
            <w:r>
              <w:rPr>
                <w:rFonts w:ascii="Times New Roman" w:hAnsi="Times New Roman" w:cs="Times New Roman"/>
                <w:sz w:val="26"/>
                <w:szCs w:val="26"/>
              </w:rPr>
              <w:t xml:space="preserve">     </w:t>
            </w:r>
            <w:r w:rsidR="00DE2EA9" w:rsidRPr="00741BDC">
              <w:rPr>
                <w:rFonts w:ascii="Times New Roman" w:hAnsi="Times New Roman" w:cs="Times New Roman"/>
                <w:sz w:val="26"/>
                <w:szCs w:val="26"/>
              </w:rPr>
              <w:t>1</w:t>
            </w:r>
          </w:p>
        </w:tc>
        <w:tc>
          <w:tcPr>
            <w:tcW w:w="7290" w:type="dxa"/>
          </w:tcPr>
          <w:p w:rsidR="00DE2EA9" w:rsidRPr="00741BDC" w:rsidRDefault="00DE2EA9" w:rsidP="008C51FA">
            <w:pPr>
              <w:jc w:val="both"/>
              <w:rPr>
                <w:rFonts w:ascii="Times New Roman" w:hAnsi="Times New Roman" w:cs="Times New Roman"/>
                <w:sz w:val="26"/>
                <w:szCs w:val="26"/>
              </w:rPr>
            </w:pPr>
            <w:r w:rsidRPr="00741BDC">
              <w:rPr>
                <w:rFonts w:ascii="Times New Roman" w:hAnsi="Times New Roman" w:cs="Times New Roman"/>
                <w:sz w:val="26"/>
                <w:szCs w:val="26"/>
              </w:rPr>
              <w:t xml:space="preserve"> </w:t>
            </w:r>
            <w:r w:rsidRPr="00741BDC">
              <w:rPr>
                <w:rFonts w:ascii="Times New Roman" w:hAnsi="Times New Roman" w:cs="Times New Roman"/>
                <w:sz w:val="26"/>
                <w:szCs w:val="26"/>
                <w:lang w:val="de-DE"/>
              </w:rPr>
              <w:t>- Đ</w:t>
            </w:r>
            <w:r w:rsidRPr="00741BDC">
              <w:rPr>
                <w:rFonts w:ascii="Times New Roman" w:hAnsi="Times New Roman" w:cs="Times New Roman"/>
                <w:sz w:val="26"/>
                <w:szCs w:val="26"/>
                <w:lang w:val="de-DE"/>
              </w:rPr>
              <w:softHyphen/>
              <w:t>ường cong C là đường cong thích hợp để biểu thị cho các giai đoạn hô hấp trong đời sống của cây.</w:t>
            </w:r>
          </w:p>
        </w:tc>
        <w:tc>
          <w:tcPr>
            <w:tcW w:w="854" w:type="dxa"/>
          </w:tcPr>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DE2EA9">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E2EA9" w:rsidRPr="00741BDC" w:rsidTr="00492AE5">
        <w:tc>
          <w:tcPr>
            <w:tcW w:w="977" w:type="dxa"/>
            <w:vMerge/>
          </w:tcPr>
          <w:p w:rsidR="00DE2EA9" w:rsidRPr="00741BDC" w:rsidRDefault="00DE2EA9" w:rsidP="00673267">
            <w:pPr>
              <w:spacing w:after="0" w:line="276" w:lineRule="auto"/>
              <w:rPr>
                <w:rFonts w:ascii="Times New Roman" w:eastAsia="Times New Roman" w:hAnsi="Times New Roman" w:cs="Times New Roman"/>
                <w:sz w:val="26"/>
                <w:szCs w:val="26"/>
              </w:rPr>
            </w:pPr>
          </w:p>
        </w:tc>
        <w:tc>
          <w:tcPr>
            <w:tcW w:w="1065" w:type="dxa"/>
            <w:vMerge/>
          </w:tcPr>
          <w:p w:rsidR="00DE2EA9" w:rsidRPr="00741BDC" w:rsidRDefault="00DE2EA9" w:rsidP="008C51FA">
            <w:pPr>
              <w:jc w:val="both"/>
              <w:rPr>
                <w:rFonts w:ascii="Times New Roman" w:hAnsi="Times New Roman" w:cs="Times New Roman"/>
                <w:sz w:val="26"/>
                <w:szCs w:val="26"/>
              </w:rPr>
            </w:pPr>
          </w:p>
        </w:tc>
        <w:tc>
          <w:tcPr>
            <w:tcW w:w="7290" w:type="dxa"/>
          </w:tcPr>
          <w:p w:rsidR="00DE2EA9" w:rsidRPr="00741BDC" w:rsidRDefault="00DE2EA9" w:rsidP="008C51FA">
            <w:pPr>
              <w:jc w:val="both"/>
              <w:rPr>
                <w:rFonts w:ascii="Times New Roman" w:hAnsi="Times New Roman" w:cs="Times New Roman"/>
                <w:sz w:val="26"/>
                <w:szCs w:val="26"/>
              </w:rPr>
            </w:pPr>
            <w:r w:rsidRPr="00741BDC">
              <w:rPr>
                <w:rFonts w:ascii="Times New Roman" w:hAnsi="Times New Roman" w:cs="Times New Roman"/>
                <w:sz w:val="26"/>
                <w:szCs w:val="26"/>
                <w:lang w:val="de-DE"/>
              </w:rPr>
              <w:t>Vì:  Giai đoạn hạt đang nẩy mầm và giai đoạn cây ra hoa trái là giai đoạn  hô hấp mạnh trong đời sống của cây, do đó tại vị trí này đường cong biểu diễn tăng.</w:t>
            </w:r>
          </w:p>
        </w:tc>
        <w:tc>
          <w:tcPr>
            <w:tcW w:w="854" w:type="dxa"/>
          </w:tcPr>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E2EA9" w:rsidRPr="00741BDC" w:rsidTr="00492AE5">
        <w:tc>
          <w:tcPr>
            <w:tcW w:w="977" w:type="dxa"/>
            <w:vMerge/>
          </w:tcPr>
          <w:p w:rsidR="00DE2EA9" w:rsidRPr="00741BDC" w:rsidRDefault="00DE2EA9" w:rsidP="00673267">
            <w:pPr>
              <w:spacing w:after="0" w:line="276" w:lineRule="auto"/>
              <w:rPr>
                <w:rFonts w:ascii="Times New Roman" w:eastAsia="Times New Roman" w:hAnsi="Times New Roman" w:cs="Times New Roman"/>
                <w:sz w:val="26"/>
                <w:szCs w:val="26"/>
              </w:rPr>
            </w:pPr>
          </w:p>
        </w:tc>
        <w:tc>
          <w:tcPr>
            <w:tcW w:w="1065" w:type="dxa"/>
            <w:vMerge/>
          </w:tcPr>
          <w:p w:rsidR="00DE2EA9" w:rsidRPr="00741BDC" w:rsidRDefault="00DE2EA9" w:rsidP="008C51FA">
            <w:pPr>
              <w:jc w:val="both"/>
              <w:rPr>
                <w:rFonts w:ascii="Times New Roman" w:hAnsi="Times New Roman" w:cs="Times New Roman"/>
                <w:sz w:val="26"/>
                <w:szCs w:val="26"/>
                <w:lang w:val="de-DE"/>
              </w:rPr>
            </w:pPr>
          </w:p>
        </w:tc>
        <w:tc>
          <w:tcPr>
            <w:tcW w:w="7290" w:type="dxa"/>
          </w:tcPr>
          <w:p w:rsidR="00DE2EA9" w:rsidRPr="00741BDC" w:rsidRDefault="00DE2EA9" w:rsidP="00DE2EA9">
            <w:pPr>
              <w:autoSpaceDE w:val="0"/>
              <w:autoSpaceDN w:val="0"/>
              <w:adjustRightInd w:val="0"/>
              <w:spacing w:after="0"/>
              <w:jc w:val="both"/>
              <w:rPr>
                <w:rFonts w:ascii="Times New Roman" w:hAnsi="Times New Roman" w:cs="Times New Roman"/>
                <w:sz w:val="26"/>
                <w:szCs w:val="26"/>
                <w:lang w:val="de-DE"/>
              </w:rPr>
            </w:pPr>
            <w:r w:rsidRPr="00741BDC">
              <w:rPr>
                <w:rFonts w:ascii="Times New Roman" w:hAnsi="Times New Roman" w:cs="Times New Roman"/>
                <w:sz w:val="26"/>
                <w:szCs w:val="26"/>
                <w:lang w:val="de-DE"/>
              </w:rPr>
              <w:t>- Ứng dụng trong bảo quản hạt giống, hoa quả:</w:t>
            </w:r>
          </w:p>
          <w:p w:rsidR="00DE2EA9" w:rsidRPr="00741BDC" w:rsidRDefault="00DE2EA9" w:rsidP="00DE2EA9">
            <w:pPr>
              <w:jc w:val="both"/>
              <w:rPr>
                <w:rFonts w:ascii="Times New Roman" w:hAnsi="Times New Roman" w:cs="Times New Roman"/>
                <w:sz w:val="26"/>
                <w:szCs w:val="26"/>
                <w:lang w:val="de-DE"/>
              </w:rPr>
            </w:pPr>
            <w:r w:rsidRPr="00741BDC">
              <w:rPr>
                <w:rFonts w:ascii="Times New Roman" w:hAnsi="Times New Roman" w:cs="Times New Roman"/>
                <w:sz w:val="26"/>
                <w:szCs w:val="26"/>
                <w:lang w:val="de-DE"/>
              </w:rPr>
              <w:t>Quá trình hô hấp mạnh của các sản phẩm nh</w:t>
            </w:r>
            <w:r w:rsidRPr="00741BDC">
              <w:rPr>
                <w:rFonts w:ascii="Times New Roman" w:hAnsi="Times New Roman" w:cs="Times New Roman"/>
                <w:sz w:val="26"/>
                <w:szCs w:val="26"/>
                <w:lang w:val="de-DE"/>
              </w:rPr>
              <w:softHyphen/>
              <w:t>ư hoa quả, củ hạt, lúc bảo quản lại gây tỏa nhiệt mạnh làm tiêu hao nhanh chất hữu cơ, nên làm giảm chất lượng sản phẩm.</w:t>
            </w:r>
          </w:p>
        </w:tc>
        <w:tc>
          <w:tcPr>
            <w:tcW w:w="854" w:type="dxa"/>
          </w:tcPr>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E2EA9" w:rsidRPr="00741BDC" w:rsidTr="00492AE5">
        <w:tc>
          <w:tcPr>
            <w:tcW w:w="977" w:type="dxa"/>
            <w:vMerge/>
          </w:tcPr>
          <w:p w:rsidR="00DE2EA9" w:rsidRPr="00741BDC" w:rsidRDefault="00DE2EA9" w:rsidP="00673267">
            <w:pPr>
              <w:spacing w:after="0" w:line="276" w:lineRule="auto"/>
              <w:rPr>
                <w:rFonts w:ascii="Times New Roman" w:eastAsia="Times New Roman" w:hAnsi="Times New Roman" w:cs="Times New Roman"/>
                <w:sz w:val="26"/>
                <w:szCs w:val="26"/>
              </w:rPr>
            </w:pPr>
          </w:p>
        </w:tc>
        <w:tc>
          <w:tcPr>
            <w:tcW w:w="1065" w:type="dxa"/>
            <w:vMerge/>
          </w:tcPr>
          <w:p w:rsidR="00DE2EA9" w:rsidRPr="00741BDC" w:rsidRDefault="00DE2EA9" w:rsidP="008C51FA">
            <w:pPr>
              <w:jc w:val="both"/>
              <w:rPr>
                <w:rFonts w:ascii="Times New Roman" w:hAnsi="Times New Roman" w:cs="Times New Roman"/>
                <w:sz w:val="26"/>
                <w:szCs w:val="26"/>
                <w:lang w:val="de-DE"/>
              </w:rPr>
            </w:pPr>
          </w:p>
        </w:tc>
        <w:tc>
          <w:tcPr>
            <w:tcW w:w="7290" w:type="dxa"/>
          </w:tcPr>
          <w:p w:rsidR="00DE2EA9" w:rsidRPr="00741BDC" w:rsidRDefault="00DE2EA9" w:rsidP="008C51FA">
            <w:pPr>
              <w:jc w:val="both"/>
              <w:rPr>
                <w:rFonts w:ascii="Times New Roman" w:hAnsi="Times New Roman" w:cs="Times New Roman"/>
                <w:sz w:val="26"/>
                <w:szCs w:val="26"/>
                <w:lang w:val="de-DE"/>
              </w:rPr>
            </w:pPr>
            <w:r w:rsidRPr="00741BDC">
              <w:rPr>
                <w:rFonts w:ascii="Times New Roman" w:hAnsi="Times New Roman" w:cs="Times New Roman"/>
                <w:sz w:val="26"/>
                <w:szCs w:val="26"/>
                <w:lang w:val="de-DE"/>
              </w:rPr>
              <w:t>Do đó, cần làm hạn chế hô hấp bằng cách hạ nhiệt độ, tăng lượng khí CO</w:t>
            </w:r>
            <w:r w:rsidRPr="00741BDC">
              <w:rPr>
                <w:rFonts w:ascii="Times New Roman" w:hAnsi="Times New Roman" w:cs="Times New Roman"/>
                <w:sz w:val="26"/>
                <w:szCs w:val="26"/>
                <w:vertAlign w:val="subscript"/>
                <w:lang w:val="de-DE"/>
              </w:rPr>
              <w:t>2</w:t>
            </w:r>
            <w:r w:rsidRPr="00741BDC">
              <w:rPr>
                <w:rFonts w:ascii="Times New Roman" w:hAnsi="Times New Roman" w:cs="Times New Roman"/>
                <w:sz w:val="26"/>
                <w:szCs w:val="26"/>
                <w:lang w:val="de-DE"/>
              </w:rPr>
              <w:t xml:space="preserve">  khí nitơ, làm giảm độ thông thoáng và độ ẩm.</w:t>
            </w:r>
            <w:r w:rsidRPr="00741BDC">
              <w:rPr>
                <w:rFonts w:ascii="Times New Roman" w:hAnsi="Times New Roman" w:cs="Times New Roman"/>
                <w:i/>
                <w:iCs/>
                <w:sz w:val="26"/>
                <w:szCs w:val="26"/>
                <w:lang w:val="de-DE"/>
              </w:rPr>
              <w:t xml:space="preserve">.. </w:t>
            </w:r>
            <w:r w:rsidRPr="00741BDC">
              <w:rPr>
                <w:rFonts w:ascii="Times New Roman" w:hAnsi="Times New Roman" w:cs="Times New Roman"/>
                <w:sz w:val="26"/>
                <w:szCs w:val="26"/>
                <w:lang w:val="de-DE"/>
              </w:rPr>
              <w:t>là điều kiện cần thiết.</w:t>
            </w:r>
          </w:p>
        </w:tc>
        <w:tc>
          <w:tcPr>
            <w:tcW w:w="854" w:type="dxa"/>
          </w:tcPr>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E2EA9" w:rsidRPr="00741BDC" w:rsidTr="00492AE5">
        <w:tc>
          <w:tcPr>
            <w:tcW w:w="977" w:type="dxa"/>
            <w:vMerge/>
          </w:tcPr>
          <w:p w:rsidR="00DE2EA9" w:rsidRPr="00741BDC" w:rsidRDefault="00DE2EA9" w:rsidP="00673267">
            <w:pPr>
              <w:spacing w:after="0" w:line="276" w:lineRule="auto"/>
              <w:rPr>
                <w:rFonts w:ascii="Times New Roman" w:eastAsia="Times New Roman" w:hAnsi="Times New Roman" w:cs="Times New Roman"/>
                <w:sz w:val="26"/>
                <w:szCs w:val="26"/>
              </w:rPr>
            </w:pPr>
          </w:p>
        </w:tc>
        <w:tc>
          <w:tcPr>
            <w:tcW w:w="1065" w:type="dxa"/>
            <w:vMerge w:val="restart"/>
          </w:tcPr>
          <w:p w:rsidR="00DE2EA9" w:rsidRPr="00741BDC" w:rsidRDefault="00DE2EA9" w:rsidP="008C51FA">
            <w:pPr>
              <w:jc w:val="both"/>
              <w:rPr>
                <w:rFonts w:ascii="Times New Roman" w:hAnsi="Times New Roman" w:cs="Times New Roman"/>
                <w:sz w:val="26"/>
                <w:szCs w:val="26"/>
                <w:lang w:val="de-DE"/>
              </w:rPr>
            </w:pPr>
          </w:p>
          <w:p w:rsidR="00DE2EA9" w:rsidRPr="00741BDC" w:rsidRDefault="00DE2EA9" w:rsidP="008C51FA">
            <w:pPr>
              <w:jc w:val="both"/>
              <w:rPr>
                <w:rFonts w:ascii="Times New Roman" w:hAnsi="Times New Roman" w:cs="Times New Roman"/>
                <w:sz w:val="26"/>
                <w:szCs w:val="26"/>
                <w:lang w:val="de-DE"/>
              </w:rPr>
            </w:pPr>
          </w:p>
          <w:p w:rsidR="00DE2EA9" w:rsidRPr="00741BDC" w:rsidRDefault="00DE2EA9" w:rsidP="008C51FA">
            <w:pPr>
              <w:jc w:val="both"/>
              <w:rPr>
                <w:rFonts w:ascii="Times New Roman" w:hAnsi="Times New Roman" w:cs="Times New Roman"/>
                <w:sz w:val="26"/>
                <w:szCs w:val="26"/>
                <w:lang w:val="de-DE"/>
              </w:rPr>
            </w:pPr>
          </w:p>
          <w:p w:rsidR="00DE2EA9" w:rsidRPr="00741BDC" w:rsidRDefault="00DE2EA9" w:rsidP="008C51FA">
            <w:pPr>
              <w:jc w:val="both"/>
              <w:rPr>
                <w:rFonts w:ascii="Times New Roman" w:hAnsi="Times New Roman" w:cs="Times New Roman"/>
                <w:sz w:val="26"/>
                <w:szCs w:val="26"/>
                <w:lang w:val="de-DE"/>
              </w:rPr>
            </w:pPr>
          </w:p>
          <w:p w:rsidR="00DE2EA9" w:rsidRPr="00741BDC" w:rsidRDefault="00AF3955" w:rsidP="008C51FA">
            <w:pPr>
              <w:jc w:val="both"/>
              <w:rPr>
                <w:rFonts w:ascii="Times New Roman" w:hAnsi="Times New Roman" w:cs="Times New Roman"/>
                <w:sz w:val="26"/>
                <w:szCs w:val="26"/>
                <w:lang w:val="de-DE"/>
              </w:rPr>
            </w:pPr>
            <w:r>
              <w:rPr>
                <w:rFonts w:ascii="Times New Roman" w:hAnsi="Times New Roman" w:cs="Times New Roman"/>
                <w:sz w:val="26"/>
                <w:szCs w:val="26"/>
                <w:lang w:val="de-DE"/>
              </w:rPr>
              <w:t xml:space="preserve">    </w:t>
            </w:r>
            <w:r w:rsidR="00DE2EA9" w:rsidRPr="00741BDC">
              <w:rPr>
                <w:rFonts w:ascii="Times New Roman" w:hAnsi="Times New Roman" w:cs="Times New Roman"/>
                <w:sz w:val="26"/>
                <w:szCs w:val="26"/>
                <w:lang w:val="de-DE"/>
              </w:rPr>
              <w:t>2</w:t>
            </w:r>
          </w:p>
        </w:tc>
        <w:tc>
          <w:tcPr>
            <w:tcW w:w="7290" w:type="dxa"/>
          </w:tcPr>
          <w:p w:rsidR="00DE2EA9" w:rsidRPr="00741BDC" w:rsidRDefault="00DE2EA9" w:rsidP="008C51FA">
            <w:pPr>
              <w:jc w:val="both"/>
              <w:rPr>
                <w:rFonts w:ascii="Times New Roman" w:hAnsi="Times New Roman" w:cs="Times New Roman"/>
                <w:sz w:val="26"/>
                <w:szCs w:val="26"/>
                <w:lang w:val="de-DE"/>
              </w:rPr>
            </w:pPr>
            <w:r w:rsidRPr="00741BDC">
              <w:rPr>
                <w:rFonts w:ascii="Times New Roman" w:hAnsi="Times New Roman" w:cs="Times New Roman"/>
                <w:sz w:val="26"/>
                <w:szCs w:val="26"/>
                <w:lang w:val="es-MX"/>
              </w:rPr>
              <w:t>-  Khi rễ cây bị ngập úng, hạt ngâm trong nước hay cây trong điều kiện thiếu oxi.</w:t>
            </w:r>
          </w:p>
        </w:tc>
        <w:tc>
          <w:tcPr>
            <w:tcW w:w="854" w:type="dxa"/>
          </w:tcPr>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E2EA9" w:rsidRPr="00741BDC" w:rsidTr="00492AE5">
        <w:tc>
          <w:tcPr>
            <w:tcW w:w="977" w:type="dxa"/>
            <w:vMerge/>
          </w:tcPr>
          <w:p w:rsidR="00DE2EA9" w:rsidRPr="00741BDC" w:rsidRDefault="00DE2EA9" w:rsidP="00673267">
            <w:pPr>
              <w:spacing w:after="0" w:line="276" w:lineRule="auto"/>
              <w:rPr>
                <w:rFonts w:ascii="Times New Roman" w:eastAsia="Times New Roman" w:hAnsi="Times New Roman" w:cs="Times New Roman"/>
                <w:sz w:val="26"/>
                <w:szCs w:val="26"/>
              </w:rPr>
            </w:pPr>
          </w:p>
        </w:tc>
        <w:tc>
          <w:tcPr>
            <w:tcW w:w="1065" w:type="dxa"/>
            <w:vMerge/>
          </w:tcPr>
          <w:p w:rsidR="00DE2EA9" w:rsidRPr="00741BDC" w:rsidRDefault="00DE2EA9" w:rsidP="008C51FA">
            <w:pPr>
              <w:jc w:val="both"/>
              <w:rPr>
                <w:rFonts w:ascii="Times New Roman" w:hAnsi="Times New Roman" w:cs="Times New Roman"/>
                <w:sz w:val="26"/>
                <w:szCs w:val="26"/>
                <w:lang w:val="de-DE"/>
              </w:rPr>
            </w:pPr>
          </w:p>
        </w:tc>
        <w:tc>
          <w:tcPr>
            <w:tcW w:w="7290" w:type="dxa"/>
          </w:tcPr>
          <w:p w:rsidR="00DE2EA9" w:rsidRPr="00741BDC" w:rsidRDefault="00DE2EA9" w:rsidP="008C51FA">
            <w:pPr>
              <w:jc w:val="both"/>
              <w:rPr>
                <w:rFonts w:ascii="Times New Roman" w:hAnsi="Times New Roman" w:cs="Times New Roman"/>
                <w:sz w:val="26"/>
                <w:szCs w:val="26"/>
                <w:lang w:val="de-DE"/>
              </w:rPr>
            </w:pPr>
            <w:r w:rsidRPr="00741BDC">
              <w:rPr>
                <w:rFonts w:ascii="Times New Roman" w:hAnsi="Times New Roman" w:cs="Times New Roman"/>
                <w:sz w:val="26"/>
                <w:szCs w:val="26"/>
                <w:lang w:val="pl-PL"/>
              </w:rPr>
              <w:t xml:space="preserve">- </w:t>
            </w:r>
            <w:r w:rsidRPr="00741BDC">
              <w:rPr>
                <w:rFonts w:ascii="Times New Roman" w:hAnsi="Times New Roman" w:cs="Times New Roman"/>
                <w:sz w:val="26"/>
                <w:szCs w:val="26"/>
                <w:lang w:val="es-MX"/>
              </w:rPr>
              <w:t>Có, lúc đó thực vật thực hiện hô hấp kị khí: đường phân và lên men.</w:t>
            </w:r>
          </w:p>
        </w:tc>
        <w:tc>
          <w:tcPr>
            <w:tcW w:w="854" w:type="dxa"/>
          </w:tcPr>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DE2EA9" w:rsidRPr="00741BDC" w:rsidTr="00492AE5">
        <w:tc>
          <w:tcPr>
            <w:tcW w:w="977" w:type="dxa"/>
            <w:vMerge/>
          </w:tcPr>
          <w:p w:rsidR="00DE2EA9" w:rsidRPr="00741BDC" w:rsidRDefault="00DE2EA9" w:rsidP="00673267">
            <w:pPr>
              <w:spacing w:after="0" w:line="276" w:lineRule="auto"/>
              <w:rPr>
                <w:rFonts w:ascii="Times New Roman" w:eastAsia="Times New Roman" w:hAnsi="Times New Roman" w:cs="Times New Roman"/>
                <w:sz w:val="26"/>
                <w:szCs w:val="26"/>
              </w:rPr>
            </w:pPr>
          </w:p>
        </w:tc>
        <w:tc>
          <w:tcPr>
            <w:tcW w:w="1065" w:type="dxa"/>
            <w:vMerge/>
          </w:tcPr>
          <w:p w:rsidR="00DE2EA9" w:rsidRPr="00741BDC" w:rsidRDefault="00DE2EA9" w:rsidP="008C51FA">
            <w:pPr>
              <w:jc w:val="both"/>
              <w:rPr>
                <w:rFonts w:ascii="Times New Roman" w:hAnsi="Times New Roman" w:cs="Times New Roman"/>
                <w:sz w:val="26"/>
                <w:szCs w:val="26"/>
                <w:lang w:val="de-DE"/>
              </w:rPr>
            </w:pPr>
          </w:p>
        </w:tc>
        <w:tc>
          <w:tcPr>
            <w:tcW w:w="7290" w:type="dxa"/>
          </w:tcPr>
          <w:p w:rsidR="00DE2EA9" w:rsidRPr="00741BDC" w:rsidRDefault="00DE2EA9" w:rsidP="008C51FA">
            <w:pPr>
              <w:jc w:val="both"/>
              <w:rPr>
                <w:rFonts w:ascii="Times New Roman" w:hAnsi="Times New Roman" w:cs="Times New Roman"/>
                <w:sz w:val="26"/>
                <w:szCs w:val="26"/>
                <w:lang w:val="de-DE"/>
              </w:rPr>
            </w:pPr>
            <w:r w:rsidRPr="00741BDC">
              <w:rPr>
                <w:rFonts w:ascii="Times New Roman" w:hAnsi="Times New Roman" w:cs="Times New Roman"/>
                <w:sz w:val="26"/>
                <w:szCs w:val="26"/>
                <w:lang w:val="pl-PL"/>
              </w:rPr>
              <w:t xml:space="preserve">- </w:t>
            </w:r>
            <w:r w:rsidRPr="00741BDC">
              <w:rPr>
                <w:rFonts w:ascii="Times New Roman" w:hAnsi="Times New Roman" w:cs="Times New Roman"/>
                <w:sz w:val="26"/>
                <w:szCs w:val="26"/>
                <w:lang w:val="es-MX"/>
              </w:rPr>
              <w:t>Một số thực vật có đặc điểm thích nghi:</w:t>
            </w:r>
            <w:r w:rsidRPr="00741BDC">
              <w:rPr>
                <w:rFonts w:ascii="Times New Roman" w:hAnsi="Times New Roman" w:cs="Times New Roman"/>
                <w:sz w:val="26"/>
                <w:szCs w:val="26"/>
                <w:lang w:val="pl-PL"/>
              </w:rPr>
              <w:t xml:space="preserve"> </w:t>
            </w:r>
            <w:r w:rsidRPr="00741BDC">
              <w:rPr>
                <w:rFonts w:ascii="Times New Roman" w:hAnsi="Times New Roman" w:cs="Times New Roman"/>
                <w:sz w:val="26"/>
                <w:szCs w:val="26"/>
                <w:lang w:val="es-MX"/>
              </w:rPr>
              <w:t>hệ rễ ít mẫn cảm với điều kiện kị khí, hạn chế độc do các chất sản sinh ra trong điều kiện yếm khí.</w:t>
            </w:r>
            <w:r w:rsidRPr="00741BDC">
              <w:rPr>
                <w:rFonts w:ascii="Times New Roman" w:hAnsi="Times New Roman" w:cs="Times New Roman"/>
                <w:sz w:val="26"/>
                <w:szCs w:val="26"/>
                <w:lang w:val="pl-PL"/>
              </w:rPr>
              <w:t xml:space="preserve"> </w:t>
            </w:r>
            <w:r w:rsidRPr="00741BDC">
              <w:rPr>
                <w:rFonts w:ascii="Times New Roman" w:hAnsi="Times New Roman" w:cs="Times New Roman"/>
                <w:sz w:val="26"/>
                <w:szCs w:val="26"/>
                <w:lang w:val="es-MX"/>
              </w:rPr>
              <w:t>Trong thân và rễ có hệ thống gian bào thông với nhau dẫn oxi từ thân xuống rễ.</w:t>
            </w:r>
            <w:r w:rsidRPr="00741BDC">
              <w:rPr>
                <w:rFonts w:ascii="Times New Roman" w:hAnsi="Times New Roman" w:cs="Times New Roman"/>
                <w:sz w:val="26"/>
                <w:szCs w:val="26"/>
                <w:lang w:val="pl-PL"/>
              </w:rPr>
              <w:t xml:space="preserve"> </w:t>
            </w:r>
            <w:r w:rsidRPr="00741BDC">
              <w:rPr>
                <w:rFonts w:ascii="Times New Roman" w:hAnsi="Times New Roman" w:cs="Times New Roman"/>
                <w:sz w:val="26"/>
                <w:szCs w:val="26"/>
                <w:lang w:val="es-MX"/>
              </w:rPr>
              <w:t>Rễ mọc ngược lên để hấp thụ oxi không khí như rễ thở ở sú, vẹt, mắm…</w:t>
            </w:r>
          </w:p>
        </w:tc>
        <w:tc>
          <w:tcPr>
            <w:tcW w:w="854" w:type="dxa"/>
          </w:tcPr>
          <w:p w:rsidR="00DE2EA9" w:rsidRPr="00741BDC" w:rsidRDefault="00DE2EA9" w:rsidP="00673267">
            <w:pPr>
              <w:spacing w:after="0" w:line="276" w:lineRule="auto"/>
              <w:jc w:val="center"/>
              <w:rPr>
                <w:rFonts w:ascii="Times New Roman" w:eastAsia="Times New Roman" w:hAnsi="Times New Roman" w:cs="Times New Roman"/>
                <w:sz w:val="26"/>
                <w:szCs w:val="26"/>
              </w:rPr>
            </w:pPr>
          </w:p>
          <w:p w:rsidR="00DE2EA9" w:rsidRPr="00741BDC" w:rsidRDefault="00DE2EA9" w:rsidP="00673267">
            <w:pPr>
              <w:spacing w:after="0" w:line="276" w:lineRule="auto"/>
              <w:jc w:val="center"/>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0,5</w:t>
            </w:r>
          </w:p>
        </w:tc>
      </w:tr>
      <w:tr w:rsidR="00BE449E" w:rsidRPr="00741BDC" w:rsidTr="00CC1BDD">
        <w:tc>
          <w:tcPr>
            <w:tcW w:w="977" w:type="dxa"/>
          </w:tcPr>
          <w:p w:rsidR="00BE449E" w:rsidRPr="00741BDC" w:rsidRDefault="00BE449E"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lastRenderedPageBreak/>
              <w:t>Câu 4</w:t>
            </w:r>
          </w:p>
        </w:tc>
        <w:tc>
          <w:tcPr>
            <w:tcW w:w="9209" w:type="dxa"/>
            <w:gridSpan w:val="3"/>
          </w:tcPr>
          <w:p w:rsidR="00BE449E" w:rsidRPr="00741BDC" w:rsidRDefault="00BE449E" w:rsidP="00741BDC">
            <w:pPr>
              <w:spacing w:after="0" w:line="300" w:lineRule="auto"/>
              <w:rPr>
                <w:rFonts w:ascii="Times New Roman" w:hAnsi="Times New Roman" w:cs="Times New Roman"/>
                <w:b/>
                <w:sz w:val="26"/>
                <w:szCs w:val="26"/>
              </w:rPr>
            </w:pPr>
            <w:r w:rsidRPr="00741BDC">
              <w:rPr>
                <w:rFonts w:ascii="Times New Roman" w:hAnsi="Times New Roman" w:cs="Times New Roman"/>
                <w:b/>
                <w:sz w:val="26"/>
                <w:szCs w:val="26"/>
              </w:rPr>
              <w:t xml:space="preserve">                           Sinh trưởng, phát triển, cảm ứng, sinh sản, thực hành</w:t>
            </w:r>
          </w:p>
        </w:tc>
      </w:tr>
      <w:tr w:rsidR="00BE449E" w:rsidRPr="00741BDC" w:rsidTr="00492AE5">
        <w:tc>
          <w:tcPr>
            <w:tcW w:w="977" w:type="dxa"/>
            <w:vMerge w:val="restart"/>
          </w:tcPr>
          <w:p w:rsidR="00BE449E" w:rsidRPr="00741BDC" w:rsidRDefault="00BE449E"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w:t>
            </w:r>
          </w:p>
          <w:p w:rsidR="00BE449E" w:rsidRPr="00741BDC" w:rsidRDefault="00BE449E" w:rsidP="00673267">
            <w:pPr>
              <w:spacing w:after="0" w:line="276" w:lineRule="auto"/>
              <w:rPr>
                <w:rFonts w:ascii="Times New Roman" w:eastAsia="Times New Roman" w:hAnsi="Times New Roman" w:cs="Times New Roman"/>
                <w:sz w:val="26"/>
                <w:szCs w:val="26"/>
              </w:rPr>
            </w:pPr>
          </w:p>
          <w:p w:rsidR="00BE449E" w:rsidRPr="00741BDC" w:rsidRDefault="00BE449E" w:rsidP="00673267">
            <w:pPr>
              <w:spacing w:after="0" w:line="276" w:lineRule="auto"/>
              <w:rPr>
                <w:rFonts w:ascii="Times New Roman" w:eastAsia="Times New Roman" w:hAnsi="Times New Roman" w:cs="Times New Roman"/>
                <w:sz w:val="26"/>
                <w:szCs w:val="26"/>
              </w:rPr>
            </w:pPr>
          </w:p>
          <w:p w:rsidR="00BE449E" w:rsidRPr="00741BDC" w:rsidRDefault="00BE449E" w:rsidP="00673267">
            <w:pPr>
              <w:spacing w:after="0" w:line="276" w:lineRule="auto"/>
              <w:rPr>
                <w:rFonts w:ascii="Times New Roman" w:eastAsia="Times New Roman" w:hAnsi="Times New Roman" w:cs="Times New Roman"/>
                <w:sz w:val="26"/>
                <w:szCs w:val="26"/>
              </w:rPr>
            </w:pPr>
          </w:p>
          <w:p w:rsidR="00BE449E" w:rsidRPr="00741BDC" w:rsidRDefault="00BE449E" w:rsidP="00673267">
            <w:pPr>
              <w:spacing w:after="0" w:line="276" w:lineRule="auto"/>
              <w:rPr>
                <w:rFonts w:ascii="Times New Roman" w:eastAsia="Times New Roman" w:hAnsi="Times New Roman" w:cs="Times New Roman"/>
                <w:sz w:val="26"/>
                <w:szCs w:val="26"/>
              </w:rPr>
            </w:pPr>
          </w:p>
          <w:p w:rsidR="00BE449E" w:rsidRPr="00741BDC" w:rsidRDefault="00BE449E" w:rsidP="00673267">
            <w:pPr>
              <w:spacing w:after="0" w:line="276" w:lineRule="auto"/>
              <w:rPr>
                <w:rFonts w:ascii="Times New Roman" w:eastAsia="Times New Roman" w:hAnsi="Times New Roman" w:cs="Times New Roman"/>
                <w:sz w:val="26"/>
                <w:szCs w:val="26"/>
              </w:rPr>
            </w:pPr>
          </w:p>
          <w:p w:rsidR="00BE449E" w:rsidRPr="00741BDC" w:rsidRDefault="00BE449E" w:rsidP="00BE449E">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2,0 điểm</w:t>
            </w:r>
          </w:p>
        </w:tc>
        <w:tc>
          <w:tcPr>
            <w:tcW w:w="1065" w:type="dxa"/>
            <w:vMerge w:val="restart"/>
          </w:tcPr>
          <w:p w:rsidR="00BE449E" w:rsidRPr="00741BDC" w:rsidRDefault="00BE449E" w:rsidP="00515AB3">
            <w:pPr>
              <w:rPr>
                <w:rFonts w:ascii="Times New Roman" w:hAnsi="Times New Roman" w:cs="Times New Roman"/>
                <w:sz w:val="26"/>
                <w:szCs w:val="26"/>
              </w:rPr>
            </w:pPr>
          </w:p>
          <w:p w:rsidR="00BE449E" w:rsidRPr="00741BDC" w:rsidRDefault="00BE449E" w:rsidP="00515AB3">
            <w:pPr>
              <w:rPr>
                <w:rFonts w:ascii="Times New Roman" w:hAnsi="Times New Roman" w:cs="Times New Roman"/>
                <w:sz w:val="26"/>
                <w:szCs w:val="26"/>
              </w:rPr>
            </w:pPr>
          </w:p>
          <w:p w:rsidR="00BE449E" w:rsidRPr="00741BDC" w:rsidRDefault="00AF3955" w:rsidP="00515AB3">
            <w:pPr>
              <w:rPr>
                <w:rFonts w:ascii="Times New Roman" w:hAnsi="Times New Roman" w:cs="Times New Roman"/>
                <w:sz w:val="26"/>
                <w:szCs w:val="26"/>
              </w:rPr>
            </w:pPr>
            <w:r>
              <w:rPr>
                <w:rFonts w:ascii="Times New Roman" w:hAnsi="Times New Roman" w:cs="Times New Roman"/>
                <w:sz w:val="26"/>
                <w:szCs w:val="26"/>
              </w:rPr>
              <w:t xml:space="preserve">   </w:t>
            </w:r>
            <w:r w:rsidR="00BE449E" w:rsidRPr="00741BDC">
              <w:rPr>
                <w:rFonts w:ascii="Times New Roman" w:hAnsi="Times New Roman" w:cs="Times New Roman"/>
                <w:sz w:val="26"/>
                <w:szCs w:val="26"/>
              </w:rPr>
              <w:t>1</w:t>
            </w:r>
          </w:p>
        </w:tc>
        <w:tc>
          <w:tcPr>
            <w:tcW w:w="7290" w:type="dxa"/>
          </w:tcPr>
          <w:p w:rsidR="00BE449E" w:rsidRPr="00741BDC" w:rsidRDefault="00BE449E" w:rsidP="00E87C18">
            <w:pPr>
              <w:spacing w:after="0"/>
              <w:jc w:val="both"/>
              <w:rPr>
                <w:rFonts w:ascii="Times New Roman" w:hAnsi="Times New Roman" w:cs="Times New Roman"/>
                <w:bCs/>
                <w:sz w:val="26"/>
                <w:szCs w:val="26"/>
                <w:lang w:val="sv-SE"/>
              </w:rPr>
            </w:pPr>
            <w:r w:rsidRPr="00741BDC">
              <w:rPr>
                <w:rFonts w:ascii="Times New Roman" w:hAnsi="Times New Roman" w:cs="Times New Roman"/>
                <w:bCs/>
                <w:sz w:val="26"/>
                <w:szCs w:val="26"/>
                <w:lang w:val="sv-SE"/>
              </w:rPr>
              <w:t>- Loài</w:t>
            </w:r>
            <w:r w:rsidRPr="00741BDC">
              <w:rPr>
                <w:rFonts w:ascii="Times New Roman" w:hAnsi="Times New Roman" w:cs="Times New Roman"/>
                <w:b/>
                <w:bCs/>
                <w:sz w:val="26"/>
                <w:szCs w:val="26"/>
                <w:lang w:val="sv-SE"/>
              </w:rPr>
              <w:t xml:space="preserve"> </w:t>
            </w:r>
            <w:r w:rsidRPr="00741BDC">
              <w:rPr>
                <w:rFonts w:ascii="Times New Roman" w:hAnsi="Times New Roman" w:cs="Times New Roman"/>
                <w:bCs/>
                <w:sz w:val="26"/>
                <w:szCs w:val="26"/>
                <w:lang w:val="sv-SE"/>
              </w:rPr>
              <w:t>cây được tiến hành trong thí nghiệm trên thuộc cây ngày dài ( thực chất là cây đêm ngắn).</w:t>
            </w:r>
          </w:p>
        </w:tc>
        <w:tc>
          <w:tcPr>
            <w:tcW w:w="854"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rPr>
              <w:t>0,25</w:t>
            </w:r>
          </w:p>
        </w:tc>
      </w:tr>
      <w:tr w:rsidR="00BE449E" w:rsidRPr="00741BDC" w:rsidTr="00492AE5">
        <w:tc>
          <w:tcPr>
            <w:tcW w:w="977" w:type="dxa"/>
            <w:vMerge/>
          </w:tcPr>
          <w:p w:rsidR="00BE449E" w:rsidRPr="00741BDC" w:rsidRDefault="00BE449E" w:rsidP="00673267">
            <w:pPr>
              <w:spacing w:after="0" w:line="276" w:lineRule="auto"/>
              <w:rPr>
                <w:rFonts w:ascii="Times New Roman" w:eastAsia="Times New Roman" w:hAnsi="Times New Roman" w:cs="Times New Roman"/>
                <w:sz w:val="26"/>
                <w:szCs w:val="26"/>
              </w:rPr>
            </w:pPr>
          </w:p>
        </w:tc>
        <w:tc>
          <w:tcPr>
            <w:tcW w:w="1065" w:type="dxa"/>
            <w:vMerge/>
          </w:tcPr>
          <w:p w:rsidR="00BE449E" w:rsidRPr="00741BDC" w:rsidRDefault="00BE449E" w:rsidP="00515AB3">
            <w:pPr>
              <w:rPr>
                <w:rFonts w:ascii="Times New Roman" w:hAnsi="Times New Roman" w:cs="Times New Roman"/>
                <w:sz w:val="26"/>
                <w:szCs w:val="26"/>
              </w:rPr>
            </w:pPr>
          </w:p>
        </w:tc>
        <w:tc>
          <w:tcPr>
            <w:tcW w:w="7290"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bCs/>
                <w:sz w:val="26"/>
                <w:szCs w:val="26"/>
                <w:lang w:val="sv-SE"/>
              </w:rPr>
              <w:t>- Vì cây ra hoa khi độ dài đêm tới hạn tối đa là 10 giờ.</w:t>
            </w:r>
          </w:p>
        </w:tc>
        <w:tc>
          <w:tcPr>
            <w:tcW w:w="854"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rPr>
              <w:t>0,25</w:t>
            </w:r>
          </w:p>
        </w:tc>
      </w:tr>
      <w:tr w:rsidR="00BE449E" w:rsidRPr="00741BDC" w:rsidTr="00492AE5">
        <w:tc>
          <w:tcPr>
            <w:tcW w:w="977" w:type="dxa"/>
            <w:vMerge/>
          </w:tcPr>
          <w:p w:rsidR="00BE449E" w:rsidRPr="00741BDC" w:rsidRDefault="00BE449E" w:rsidP="00673267">
            <w:pPr>
              <w:spacing w:after="0" w:line="276" w:lineRule="auto"/>
              <w:rPr>
                <w:rFonts w:ascii="Times New Roman" w:eastAsia="Times New Roman" w:hAnsi="Times New Roman" w:cs="Times New Roman"/>
                <w:sz w:val="26"/>
                <w:szCs w:val="26"/>
              </w:rPr>
            </w:pPr>
          </w:p>
        </w:tc>
        <w:tc>
          <w:tcPr>
            <w:tcW w:w="1065" w:type="dxa"/>
            <w:vMerge/>
          </w:tcPr>
          <w:p w:rsidR="00BE449E" w:rsidRPr="00741BDC" w:rsidRDefault="00BE449E" w:rsidP="00515AB3">
            <w:pPr>
              <w:rPr>
                <w:rFonts w:ascii="Times New Roman" w:hAnsi="Times New Roman" w:cs="Times New Roman"/>
                <w:sz w:val="26"/>
                <w:szCs w:val="26"/>
              </w:rPr>
            </w:pPr>
          </w:p>
        </w:tc>
        <w:tc>
          <w:tcPr>
            <w:tcW w:w="7290" w:type="dxa"/>
          </w:tcPr>
          <w:p w:rsidR="00BE449E" w:rsidRPr="00741BDC" w:rsidRDefault="00BE449E" w:rsidP="00E87C18">
            <w:pPr>
              <w:spacing w:after="0"/>
              <w:jc w:val="both"/>
              <w:rPr>
                <w:rFonts w:ascii="Times New Roman" w:hAnsi="Times New Roman" w:cs="Times New Roman"/>
                <w:bCs/>
                <w:sz w:val="26"/>
                <w:szCs w:val="26"/>
                <w:lang w:val="sv-SE"/>
              </w:rPr>
            </w:pPr>
            <w:r w:rsidRPr="00741BDC">
              <w:rPr>
                <w:rFonts w:ascii="Times New Roman" w:hAnsi="Times New Roman" w:cs="Times New Roman"/>
                <w:bCs/>
                <w:sz w:val="26"/>
                <w:szCs w:val="26"/>
                <w:lang w:val="sv-SE"/>
              </w:rPr>
              <w:t>- Nếu chiếu bổ sung xen kẽ 2 loại ánh sáng (đỏ và đỏ xa) thì lần chiếu cuối cùng có ý nghĩa và tác dụng quan trọng nhất.</w:t>
            </w:r>
          </w:p>
        </w:tc>
        <w:tc>
          <w:tcPr>
            <w:tcW w:w="854"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rPr>
              <w:t>0,25</w:t>
            </w:r>
          </w:p>
        </w:tc>
      </w:tr>
      <w:tr w:rsidR="00BE449E" w:rsidRPr="00741BDC" w:rsidTr="00492AE5">
        <w:tc>
          <w:tcPr>
            <w:tcW w:w="977" w:type="dxa"/>
            <w:vMerge/>
          </w:tcPr>
          <w:p w:rsidR="00BE449E" w:rsidRPr="00741BDC" w:rsidRDefault="00BE449E" w:rsidP="00673267">
            <w:pPr>
              <w:spacing w:after="0" w:line="276" w:lineRule="auto"/>
              <w:rPr>
                <w:rFonts w:ascii="Times New Roman" w:eastAsia="Times New Roman" w:hAnsi="Times New Roman" w:cs="Times New Roman"/>
                <w:sz w:val="26"/>
                <w:szCs w:val="26"/>
              </w:rPr>
            </w:pPr>
          </w:p>
        </w:tc>
        <w:tc>
          <w:tcPr>
            <w:tcW w:w="1065" w:type="dxa"/>
            <w:vMerge/>
          </w:tcPr>
          <w:p w:rsidR="00BE449E" w:rsidRPr="00741BDC" w:rsidRDefault="00BE449E" w:rsidP="00515AB3">
            <w:pPr>
              <w:rPr>
                <w:rFonts w:ascii="Times New Roman" w:hAnsi="Times New Roman" w:cs="Times New Roman"/>
                <w:sz w:val="26"/>
                <w:szCs w:val="26"/>
              </w:rPr>
            </w:pPr>
          </w:p>
        </w:tc>
        <w:tc>
          <w:tcPr>
            <w:tcW w:w="7290" w:type="dxa"/>
          </w:tcPr>
          <w:p w:rsidR="00BE449E" w:rsidRPr="00741BDC" w:rsidRDefault="00BE449E" w:rsidP="00E87C18">
            <w:pPr>
              <w:spacing w:after="0"/>
              <w:jc w:val="both"/>
              <w:rPr>
                <w:rFonts w:ascii="Times New Roman" w:hAnsi="Times New Roman" w:cs="Times New Roman"/>
                <w:bCs/>
                <w:sz w:val="26"/>
                <w:szCs w:val="26"/>
                <w:lang w:val="sv-SE"/>
              </w:rPr>
            </w:pPr>
            <w:r w:rsidRPr="00741BDC">
              <w:rPr>
                <w:rFonts w:ascii="Times New Roman" w:hAnsi="Times New Roman" w:cs="Times New Roman"/>
                <w:bCs/>
                <w:sz w:val="26"/>
                <w:szCs w:val="26"/>
                <w:lang w:val="sv-SE"/>
              </w:rPr>
              <w:t>- Cây ra hoa vì ánh sáng đỏ chiếu bổ sung vào lần cuối cùng nên thúc đẩy cây ngày dài ra hoa ( ánh sáng đỏ kích thích ra hoa ở cây ngày dài trong điều kiện đêm dài).</w:t>
            </w:r>
          </w:p>
        </w:tc>
        <w:tc>
          <w:tcPr>
            <w:tcW w:w="854"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rPr>
              <w:t>0,25</w:t>
            </w:r>
          </w:p>
        </w:tc>
      </w:tr>
      <w:tr w:rsidR="00BE449E" w:rsidRPr="00741BDC" w:rsidTr="00492AE5">
        <w:tc>
          <w:tcPr>
            <w:tcW w:w="977" w:type="dxa"/>
            <w:vMerge/>
          </w:tcPr>
          <w:p w:rsidR="00BE449E" w:rsidRPr="00741BDC" w:rsidRDefault="00BE449E" w:rsidP="00673267">
            <w:pPr>
              <w:spacing w:after="0" w:line="276" w:lineRule="auto"/>
              <w:rPr>
                <w:rFonts w:ascii="Times New Roman" w:eastAsia="Times New Roman" w:hAnsi="Times New Roman" w:cs="Times New Roman"/>
                <w:sz w:val="26"/>
                <w:szCs w:val="26"/>
              </w:rPr>
            </w:pPr>
          </w:p>
        </w:tc>
        <w:tc>
          <w:tcPr>
            <w:tcW w:w="1065" w:type="dxa"/>
            <w:vMerge w:val="restart"/>
          </w:tcPr>
          <w:p w:rsidR="00BE449E" w:rsidRPr="00741BDC" w:rsidRDefault="00BE449E" w:rsidP="00515AB3">
            <w:pPr>
              <w:rPr>
                <w:rFonts w:ascii="Times New Roman" w:hAnsi="Times New Roman" w:cs="Times New Roman"/>
                <w:sz w:val="26"/>
                <w:szCs w:val="26"/>
              </w:rPr>
            </w:pPr>
          </w:p>
          <w:p w:rsidR="00BE449E" w:rsidRPr="00741BDC" w:rsidRDefault="00BE449E" w:rsidP="00515AB3">
            <w:pPr>
              <w:rPr>
                <w:rFonts w:ascii="Times New Roman" w:hAnsi="Times New Roman" w:cs="Times New Roman"/>
                <w:sz w:val="26"/>
                <w:szCs w:val="26"/>
              </w:rPr>
            </w:pPr>
          </w:p>
          <w:p w:rsidR="00BE449E" w:rsidRPr="00741BDC" w:rsidRDefault="00AF3955" w:rsidP="00515AB3">
            <w:pPr>
              <w:rPr>
                <w:rFonts w:ascii="Times New Roman" w:hAnsi="Times New Roman" w:cs="Times New Roman"/>
                <w:sz w:val="26"/>
                <w:szCs w:val="26"/>
              </w:rPr>
            </w:pPr>
            <w:r>
              <w:rPr>
                <w:rFonts w:ascii="Times New Roman" w:hAnsi="Times New Roman" w:cs="Times New Roman"/>
                <w:sz w:val="26"/>
                <w:szCs w:val="26"/>
              </w:rPr>
              <w:t xml:space="preserve">     </w:t>
            </w:r>
            <w:r w:rsidR="00BE449E" w:rsidRPr="00741BDC">
              <w:rPr>
                <w:rFonts w:ascii="Times New Roman" w:hAnsi="Times New Roman" w:cs="Times New Roman"/>
                <w:sz w:val="26"/>
                <w:szCs w:val="26"/>
              </w:rPr>
              <w:t>2</w:t>
            </w:r>
          </w:p>
        </w:tc>
        <w:tc>
          <w:tcPr>
            <w:tcW w:w="7290" w:type="dxa"/>
          </w:tcPr>
          <w:p w:rsidR="00BE449E" w:rsidRPr="00741BDC" w:rsidRDefault="00BE449E" w:rsidP="00E87C18">
            <w:pPr>
              <w:spacing w:after="0"/>
              <w:jc w:val="both"/>
              <w:rPr>
                <w:rFonts w:ascii="Times New Roman" w:hAnsi="Times New Roman" w:cs="Times New Roman"/>
                <w:sz w:val="26"/>
                <w:szCs w:val="26"/>
                <w:lang w:val="es-MX"/>
              </w:rPr>
            </w:pPr>
            <w:r w:rsidRPr="00741BDC">
              <w:rPr>
                <w:rFonts w:ascii="Times New Roman" w:hAnsi="Times New Roman" w:cs="Times New Roman"/>
                <w:sz w:val="26"/>
                <w:szCs w:val="26"/>
                <w:lang w:val="es-MX"/>
              </w:rPr>
              <w:t>- Ở thí nghiệm 2 hiệu suất nảy mầm của hạt cao hơn ở thí nghiệm 1.</w:t>
            </w:r>
          </w:p>
        </w:tc>
        <w:tc>
          <w:tcPr>
            <w:tcW w:w="854"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rPr>
              <w:t>0,5</w:t>
            </w:r>
          </w:p>
        </w:tc>
      </w:tr>
      <w:tr w:rsidR="00BE449E" w:rsidRPr="00741BDC" w:rsidTr="00492AE5">
        <w:tc>
          <w:tcPr>
            <w:tcW w:w="977" w:type="dxa"/>
            <w:vMerge/>
          </w:tcPr>
          <w:p w:rsidR="00BE449E" w:rsidRPr="00741BDC" w:rsidRDefault="00BE449E" w:rsidP="00673267">
            <w:pPr>
              <w:spacing w:after="0" w:line="276" w:lineRule="auto"/>
              <w:rPr>
                <w:rFonts w:ascii="Times New Roman" w:eastAsia="Times New Roman" w:hAnsi="Times New Roman" w:cs="Times New Roman"/>
                <w:sz w:val="26"/>
                <w:szCs w:val="26"/>
              </w:rPr>
            </w:pPr>
          </w:p>
        </w:tc>
        <w:tc>
          <w:tcPr>
            <w:tcW w:w="1065" w:type="dxa"/>
            <w:vMerge/>
          </w:tcPr>
          <w:p w:rsidR="00BE449E" w:rsidRPr="00741BDC" w:rsidRDefault="00BE449E" w:rsidP="00515AB3">
            <w:pPr>
              <w:rPr>
                <w:rFonts w:ascii="Times New Roman" w:hAnsi="Times New Roman" w:cs="Times New Roman"/>
                <w:sz w:val="26"/>
                <w:szCs w:val="26"/>
              </w:rPr>
            </w:pPr>
          </w:p>
        </w:tc>
        <w:tc>
          <w:tcPr>
            <w:tcW w:w="7290" w:type="dxa"/>
          </w:tcPr>
          <w:p w:rsidR="00BE449E" w:rsidRPr="00741BDC" w:rsidRDefault="00BE449E" w:rsidP="00E87C18">
            <w:pPr>
              <w:spacing w:after="0"/>
              <w:jc w:val="both"/>
              <w:rPr>
                <w:rFonts w:ascii="Times New Roman" w:hAnsi="Times New Roman" w:cs="Times New Roman"/>
                <w:sz w:val="26"/>
                <w:szCs w:val="26"/>
                <w:lang w:val="es-MX"/>
              </w:rPr>
            </w:pPr>
            <w:r w:rsidRPr="00741BDC">
              <w:rPr>
                <w:rFonts w:ascii="Times New Roman" w:hAnsi="Times New Roman" w:cs="Times New Roman"/>
                <w:sz w:val="26"/>
                <w:szCs w:val="26"/>
                <w:lang w:val="es-MX"/>
              </w:rPr>
              <w:t>- Khi hạt còn tươi, lượng AAB cao gây ức chế quá trình nảy mầm → hiệu suất nảy mầm thấp.</w:t>
            </w:r>
          </w:p>
        </w:tc>
        <w:tc>
          <w:tcPr>
            <w:tcW w:w="854"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rPr>
              <w:t>0,25</w:t>
            </w:r>
          </w:p>
        </w:tc>
      </w:tr>
      <w:tr w:rsidR="00BE449E" w:rsidRPr="00741BDC" w:rsidTr="00492AE5">
        <w:tc>
          <w:tcPr>
            <w:tcW w:w="977" w:type="dxa"/>
            <w:vMerge/>
          </w:tcPr>
          <w:p w:rsidR="00BE449E" w:rsidRPr="00741BDC" w:rsidRDefault="00BE449E" w:rsidP="00673267">
            <w:pPr>
              <w:spacing w:after="0" w:line="276" w:lineRule="auto"/>
              <w:rPr>
                <w:rFonts w:ascii="Times New Roman" w:eastAsia="Times New Roman" w:hAnsi="Times New Roman" w:cs="Times New Roman"/>
                <w:sz w:val="26"/>
                <w:szCs w:val="26"/>
              </w:rPr>
            </w:pPr>
          </w:p>
        </w:tc>
        <w:tc>
          <w:tcPr>
            <w:tcW w:w="1065" w:type="dxa"/>
            <w:vMerge/>
          </w:tcPr>
          <w:p w:rsidR="00BE449E" w:rsidRPr="00741BDC" w:rsidRDefault="00BE449E" w:rsidP="00515AB3">
            <w:pPr>
              <w:rPr>
                <w:rFonts w:ascii="Times New Roman" w:hAnsi="Times New Roman" w:cs="Times New Roman"/>
                <w:sz w:val="26"/>
                <w:szCs w:val="26"/>
              </w:rPr>
            </w:pPr>
          </w:p>
        </w:tc>
        <w:tc>
          <w:tcPr>
            <w:tcW w:w="7290"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lang w:val="es-MX"/>
              </w:rPr>
              <w:t>- Khi phơi khô hạt một thời gian, hoạt tính của AAB bị mất→ hiệu suất nảy mầm cao.</w:t>
            </w:r>
          </w:p>
        </w:tc>
        <w:tc>
          <w:tcPr>
            <w:tcW w:w="854" w:type="dxa"/>
          </w:tcPr>
          <w:p w:rsidR="00BE449E" w:rsidRPr="00741BDC" w:rsidRDefault="00BE449E" w:rsidP="00E87C18">
            <w:pPr>
              <w:spacing w:after="0"/>
              <w:jc w:val="both"/>
              <w:rPr>
                <w:rFonts w:ascii="Times New Roman" w:hAnsi="Times New Roman" w:cs="Times New Roman"/>
                <w:sz w:val="26"/>
                <w:szCs w:val="26"/>
              </w:rPr>
            </w:pPr>
            <w:r w:rsidRPr="00741BDC">
              <w:rPr>
                <w:rFonts w:ascii="Times New Roman" w:hAnsi="Times New Roman" w:cs="Times New Roman"/>
                <w:sz w:val="26"/>
                <w:szCs w:val="26"/>
              </w:rPr>
              <w:t>0,25</w:t>
            </w:r>
          </w:p>
        </w:tc>
      </w:tr>
      <w:tr w:rsidR="00CC1BDD" w:rsidRPr="00741BDC" w:rsidTr="00CC1BDD">
        <w:tc>
          <w:tcPr>
            <w:tcW w:w="977" w:type="dxa"/>
          </w:tcPr>
          <w:p w:rsidR="00CC1BDD" w:rsidRPr="00741BDC" w:rsidRDefault="00CC1BDD"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5</w:t>
            </w:r>
          </w:p>
        </w:tc>
        <w:tc>
          <w:tcPr>
            <w:tcW w:w="9209" w:type="dxa"/>
            <w:gridSpan w:val="3"/>
          </w:tcPr>
          <w:p w:rsidR="00CC1BDD" w:rsidRPr="00741BDC" w:rsidRDefault="00CC1BDD" w:rsidP="00741BDC">
            <w:pPr>
              <w:spacing w:after="0" w:line="300" w:lineRule="auto"/>
              <w:jc w:val="center"/>
              <w:rPr>
                <w:rFonts w:ascii="Times New Roman" w:hAnsi="Times New Roman" w:cs="Times New Roman"/>
                <w:sz w:val="26"/>
                <w:szCs w:val="26"/>
              </w:rPr>
            </w:pPr>
            <w:r w:rsidRPr="00741BDC">
              <w:rPr>
                <w:rFonts w:ascii="Times New Roman" w:hAnsi="Times New Roman" w:cs="Times New Roman"/>
                <w:b/>
                <w:sz w:val="26"/>
                <w:szCs w:val="26"/>
              </w:rPr>
              <w:t>Tiêu hóa, hô hấp động vật</w:t>
            </w:r>
          </w:p>
        </w:tc>
      </w:tr>
      <w:tr w:rsidR="00CC1BDD" w:rsidRPr="00741BDC" w:rsidTr="00492AE5">
        <w:tc>
          <w:tcPr>
            <w:tcW w:w="977" w:type="dxa"/>
            <w:vMerge w:val="restart"/>
          </w:tcPr>
          <w:p w:rsidR="00CC1BDD" w:rsidRPr="00741BDC" w:rsidRDefault="00CC1BDD" w:rsidP="00673267">
            <w:pPr>
              <w:spacing w:after="0" w:line="276" w:lineRule="auto"/>
              <w:rPr>
                <w:rFonts w:ascii="Times New Roman" w:eastAsia="Times New Roman" w:hAnsi="Times New Roman" w:cs="Times New Roman"/>
                <w:sz w:val="26"/>
                <w:szCs w:val="26"/>
              </w:rPr>
            </w:pPr>
          </w:p>
          <w:p w:rsidR="00CC1BDD" w:rsidRPr="00741BDC" w:rsidRDefault="00CC1BDD" w:rsidP="00673267">
            <w:pPr>
              <w:spacing w:after="0" w:line="276" w:lineRule="auto"/>
              <w:rPr>
                <w:rFonts w:ascii="Times New Roman" w:eastAsia="Times New Roman" w:hAnsi="Times New Roman" w:cs="Times New Roman"/>
                <w:sz w:val="26"/>
                <w:szCs w:val="26"/>
              </w:rPr>
            </w:pPr>
          </w:p>
          <w:p w:rsidR="00CC1BDD" w:rsidRPr="00741BDC" w:rsidRDefault="00CC1BDD" w:rsidP="00673267">
            <w:pPr>
              <w:spacing w:after="0" w:line="276" w:lineRule="auto"/>
              <w:rPr>
                <w:rFonts w:ascii="Times New Roman" w:eastAsia="Times New Roman" w:hAnsi="Times New Roman" w:cs="Times New Roman"/>
                <w:sz w:val="26"/>
                <w:szCs w:val="26"/>
              </w:rPr>
            </w:pPr>
          </w:p>
          <w:p w:rsidR="00CC1BDD" w:rsidRPr="00741BDC" w:rsidRDefault="00CC1BDD" w:rsidP="00673267">
            <w:pPr>
              <w:spacing w:after="0" w:line="276" w:lineRule="auto"/>
              <w:rPr>
                <w:rFonts w:ascii="Times New Roman" w:eastAsia="Times New Roman" w:hAnsi="Times New Roman" w:cs="Times New Roman"/>
                <w:sz w:val="26"/>
                <w:szCs w:val="26"/>
              </w:rPr>
            </w:pPr>
          </w:p>
          <w:p w:rsidR="00CC1BDD" w:rsidRPr="00741BDC" w:rsidRDefault="00CC1BDD" w:rsidP="00673267">
            <w:pPr>
              <w:spacing w:after="0" w:line="276" w:lineRule="auto"/>
              <w:rPr>
                <w:rFonts w:ascii="Times New Roman" w:eastAsia="Times New Roman" w:hAnsi="Times New Roman" w:cs="Times New Roman"/>
                <w:sz w:val="26"/>
                <w:szCs w:val="26"/>
              </w:rPr>
            </w:pPr>
          </w:p>
          <w:p w:rsidR="00CC1BDD" w:rsidRPr="00741BDC" w:rsidRDefault="00CC1BDD" w:rsidP="00673267">
            <w:pPr>
              <w:spacing w:after="0" w:line="276" w:lineRule="auto"/>
              <w:rPr>
                <w:rFonts w:ascii="Times New Roman" w:eastAsia="Times New Roman" w:hAnsi="Times New Roman" w:cs="Times New Roman"/>
                <w:sz w:val="26"/>
                <w:szCs w:val="26"/>
              </w:rPr>
            </w:pPr>
          </w:p>
          <w:p w:rsidR="00CC1BDD" w:rsidRPr="00741BDC" w:rsidRDefault="00CC1BD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2,0 điểm</w:t>
            </w:r>
          </w:p>
          <w:p w:rsidR="004E5797" w:rsidRPr="00741BDC" w:rsidRDefault="004E5797" w:rsidP="00673267">
            <w:pPr>
              <w:spacing w:after="0" w:line="276" w:lineRule="auto"/>
              <w:rPr>
                <w:rFonts w:ascii="Times New Roman" w:eastAsia="Times New Roman" w:hAnsi="Times New Roman" w:cs="Times New Roman"/>
                <w:sz w:val="26"/>
                <w:szCs w:val="26"/>
              </w:rPr>
            </w:pPr>
          </w:p>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val="restart"/>
          </w:tcPr>
          <w:p w:rsidR="00CC1BDD" w:rsidRPr="00741BDC" w:rsidRDefault="00CC1BDD" w:rsidP="00673267">
            <w:pPr>
              <w:pStyle w:val="oncaDanhsch"/>
              <w:spacing w:after="0" w:line="276" w:lineRule="auto"/>
              <w:jc w:val="both"/>
              <w:rPr>
                <w:rFonts w:ascii="Times New Roman" w:eastAsia="Times New Roman" w:hAnsi="Times New Roman" w:cs="Times New Roman"/>
                <w:sz w:val="26"/>
                <w:szCs w:val="26"/>
                <w:lang w:val="pt-BR"/>
              </w:rPr>
            </w:pPr>
          </w:p>
          <w:p w:rsidR="00CC1BDD" w:rsidRPr="00741BDC" w:rsidRDefault="00CC1BDD" w:rsidP="00673267">
            <w:pPr>
              <w:pStyle w:val="oncaDanhsch"/>
              <w:spacing w:after="0" w:line="276" w:lineRule="auto"/>
              <w:jc w:val="both"/>
              <w:rPr>
                <w:rFonts w:ascii="Times New Roman" w:eastAsia="Times New Roman" w:hAnsi="Times New Roman" w:cs="Times New Roman"/>
                <w:sz w:val="26"/>
                <w:szCs w:val="26"/>
                <w:lang w:val="pt-BR"/>
              </w:rPr>
            </w:pPr>
          </w:p>
          <w:p w:rsidR="00CC1BDD" w:rsidRPr="00741BDC" w:rsidRDefault="00AF3955" w:rsidP="00CC1BDD">
            <w:pPr>
              <w:spacing w:after="0" w:line="276" w:lineRule="auto"/>
              <w:jc w:val="both"/>
              <w:rPr>
                <w:rFonts w:ascii="Times New Roman" w:eastAsia="Times New Roman" w:hAnsi="Times New Roman" w:cs="Times New Roman"/>
                <w:sz w:val="26"/>
                <w:szCs w:val="26"/>
                <w:lang w:val="pt-BR"/>
              </w:rPr>
            </w:pPr>
            <w:r>
              <w:rPr>
                <w:rFonts w:ascii="Times New Roman" w:eastAsia="Times New Roman" w:hAnsi="Times New Roman" w:cs="Times New Roman"/>
                <w:sz w:val="26"/>
                <w:szCs w:val="26"/>
                <w:lang w:val="pt-BR"/>
              </w:rPr>
              <w:t xml:space="preserve">    </w:t>
            </w:r>
            <w:r w:rsidR="00CC1BDD" w:rsidRPr="00741BDC">
              <w:rPr>
                <w:rFonts w:ascii="Times New Roman" w:eastAsia="Times New Roman" w:hAnsi="Times New Roman" w:cs="Times New Roman"/>
                <w:sz w:val="26"/>
                <w:szCs w:val="26"/>
                <w:lang w:val="pt-BR"/>
              </w:rPr>
              <w:t>1</w:t>
            </w:r>
          </w:p>
        </w:tc>
        <w:tc>
          <w:tcPr>
            <w:tcW w:w="7290" w:type="dxa"/>
          </w:tcPr>
          <w:p w:rsidR="00CC1BDD" w:rsidRPr="00741BDC" w:rsidRDefault="00CC1BDD" w:rsidP="00673267">
            <w:pPr>
              <w:pStyle w:val="oncaDanhsch"/>
              <w:spacing w:after="0" w:line="276" w:lineRule="auto"/>
              <w:jc w:val="both"/>
              <w:rPr>
                <w:rFonts w:ascii="Times New Roman" w:eastAsia="Times New Roman" w:hAnsi="Times New Roman" w:cs="Times New Roman"/>
                <w:sz w:val="26"/>
                <w:szCs w:val="26"/>
                <w:lang w:val="pt-BR"/>
              </w:rPr>
            </w:pPr>
            <w:r w:rsidRPr="00741BDC">
              <w:rPr>
                <w:rFonts w:ascii="Times New Roman" w:hAnsi="Times New Roman" w:cs="Times New Roman"/>
                <w:sz w:val="26"/>
                <w:szCs w:val="26"/>
              </w:rPr>
              <w:t xml:space="preserve">Ở những người bình thường, mức leptin giảm nhanh. </w:t>
            </w:r>
            <w:r w:rsidRPr="00741BDC">
              <w:rPr>
                <w:rFonts w:ascii="Times New Roman" w:eastAsia="Times New Roman" w:hAnsi="Times New Roman" w:cs="Times New Roman"/>
                <w:sz w:val="26"/>
                <w:szCs w:val="26"/>
                <w:lang w:val="pt-BR"/>
              </w:rPr>
              <w:t xml:space="preserve"> </w:t>
            </w:r>
          </w:p>
        </w:tc>
        <w:tc>
          <w:tcPr>
            <w:tcW w:w="854" w:type="dxa"/>
          </w:tcPr>
          <w:p w:rsidR="00CC1BDD" w:rsidRPr="00741BDC" w:rsidRDefault="00CC1BDD" w:rsidP="00963F1C">
            <w:pPr>
              <w:spacing w:after="0" w:line="276" w:lineRule="auto"/>
              <w:rPr>
                <w:rFonts w:ascii="Times New Roman" w:eastAsia="Times New Roman" w:hAnsi="Times New Roman" w:cs="Times New Roman"/>
                <w:bCs/>
                <w:sz w:val="26"/>
                <w:szCs w:val="26"/>
              </w:rPr>
            </w:pPr>
            <w:r w:rsidRPr="00741BDC">
              <w:rPr>
                <w:rFonts w:ascii="Times New Roman" w:eastAsia="Times New Roman" w:hAnsi="Times New Roman" w:cs="Times New Roman"/>
                <w:bCs/>
                <w:sz w:val="26"/>
                <w:szCs w:val="26"/>
              </w:rPr>
              <w:t>0,25</w:t>
            </w:r>
          </w:p>
        </w:tc>
      </w:tr>
      <w:tr w:rsidR="00CC1BDD" w:rsidRPr="00741BDC" w:rsidTr="00492AE5">
        <w:tc>
          <w:tcPr>
            <w:tcW w:w="977" w:type="dxa"/>
            <w:vMerge/>
          </w:tcPr>
          <w:p w:rsidR="00CC1BDD" w:rsidRPr="00741BDC" w:rsidRDefault="00CC1BDD" w:rsidP="00673267">
            <w:pPr>
              <w:spacing w:after="0" w:line="276" w:lineRule="auto"/>
              <w:rPr>
                <w:rFonts w:ascii="Times New Roman" w:eastAsia="Times New Roman" w:hAnsi="Times New Roman" w:cs="Times New Roman"/>
                <w:sz w:val="26"/>
                <w:szCs w:val="26"/>
              </w:rPr>
            </w:pPr>
          </w:p>
        </w:tc>
        <w:tc>
          <w:tcPr>
            <w:tcW w:w="1065" w:type="dxa"/>
            <w:vMerge/>
          </w:tcPr>
          <w:p w:rsidR="00CC1BDD" w:rsidRPr="00741BDC" w:rsidRDefault="00CC1BDD" w:rsidP="00673267">
            <w:pPr>
              <w:pStyle w:val="oncaDanhsch"/>
              <w:spacing w:after="0" w:line="276" w:lineRule="auto"/>
              <w:jc w:val="both"/>
              <w:rPr>
                <w:rFonts w:ascii="Times New Roman" w:eastAsia="Times New Roman" w:hAnsi="Times New Roman" w:cs="Times New Roman"/>
                <w:sz w:val="26"/>
                <w:szCs w:val="26"/>
              </w:rPr>
            </w:pPr>
          </w:p>
        </w:tc>
        <w:tc>
          <w:tcPr>
            <w:tcW w:w="7290" w:type="dxa"/>
          </w:tcPr>
          <w:p w:rsidR="00CC1BDD" w:rsidRPr="00741BDC" w:rsidRDefault="00CC1BDD" w:rsidP="00963F1C">
            <w:pPr>
              <w:spacing w:line="300" w:lineRule="exact"/>
              <w:jc w:val="both"/>
              <w:rPr>
                <w:rFonts w:ascii="Times New Roman" w:hAnsi="Times New Roman" w:cs="Times New Roman"/>
                <w:sz w:val="26"/>
                <w:szCs w:val="26"/>
              </w:rPr>
            </w:pPr>
            <w:r w:rsidRPr="00741BDC">
              <w:rPr>
                <w:rFonts w:ascii="Times New Roman" w:hAnsi="Times New Roman" w:cs="Times New Roman"/>
                <w:sz w:val="26"/>
                <w:szCs w:val="26"/>
              </w:rPr>
              <w:t xml:space="preserve">Nhóm người có mức leptin thấp thường bị khuyết tật trong việc sản sinh leptin vì thế mức leptin luôn thấp bất luận có thức </w:t>
            </w:r>
            <w:proofErr w:type="gramStart"/>
            <w:r w:rsidRPr="00741BDC">
              <w:rPr>
                <w:rFonts w:ascii="Times New Roman" w:hAnsi="Times New Roman" w:cs="Times New Roman"/>
                <w:sz w:val="26"/>
                <w:szCs w:val="26"/>
              </w:rPr>
              <w:t>ăn</w:t>
            </w:r>
            <w:proofErr w:type="gramEnd"/>
            <w:r w:rsidRPr="00741BDC">
              <w:rPr>
                <w:rFonts w:ascii="Times New Roman" w:hAnsi="Times New Roman" w:cs="Times New Roman"/>
                <w:sz w:val="26"/>
                <w:szCs w:val="26"/>
              </w:rPr>
              <w:t xml:space="preserve"> hay không. </w:t>
            </w:r>
          </w:p>
        </w:tc>
        <w:tc>
          <w:tcPr>
            <w:tcW w:w="854" w:type="dxa"/>
          </w:tcPr>
          <w:p w:rsidR="00CC1BDD" w:rsidRPr="00741BDC" w:rsidRDefault="00CC1BD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CC1BDD" w:rsidRPr="00741BDC" w:rsidTr="00492AE5">
        <w:tc>
          <w:tcPr>
            <w:tcW w:w="977" w:type="dxa"/>
            <w:vMerge/>
          </w:tcPr>
          <w:p w:rsidR="00CC1BDD" w:rsidRPr="00741BDC" w:rsidRDefault="00CC1BDD" w:rsidP="00673267">
            <w:pPr>
              <w:spacing w:after="0" w:line="276" w:lineRule="auto"/>
              <w:rPr>
                <w:rFonts w:ascii="Times New Roman" w:eastAsia="Times New Roman" w:hAnsi="Times New Roman" w:cs="Times New Roman"/>
                <w:sz w:val="26"/>
                <w:szCs w:val="26"/>
              </w:rPr>
            </w:pPr>
          </w:p>
        </w:tc>
        <w:tc>
          <w:tcPr>
            <w:tcW w:w="1065" w:type="dxa"/>
            <w:vMerge/>
          </w:tcPr>
          <w:p w:rsidR="00CC1BDD" w:rsidRPr="00741BDC" w:rsidRDefault="00CC1BDD" w:rsidP="00673267">
            <w:pPr>
              <w:tabs>
                <w:tab w:val="left" w:leader="dot" w:pos="8938"/>
              </w:tabs>
              <w:spacing w:after="0" w:line="276" w:lineRule="auto"/>
              <w:ind w:left="360"/>
              <w:jc w:val="both"/>
              <w:rPr>
                <w:rFonts w:ascii="Times New Roman" w:eastAsia="Times New Roman" w:hAnsi="Times New Roman" w:cs="Times New Roman"/>
                <w:sz w:val="26"/>
                <w:szCs w:val="26"/>
              </w:rPr>
            </w:pPr>
          </w:p>
        </w:tc>
        <w:tc>
          <w:tcPr>
            <w:tcW w:w="7290" w:type="dxa"/>
          </w:tcPr>
          <w:p w:rsidR="00CC1BDD" w:rsidRPr="00741BDC" w:rsidRDefault="00CC1BDD" w:rsidP="00963F1C">
            <w:pPr>
              <w:spacing w:line="300" w:lineRule="exact"/>
              <w:jc w:val="both"/>
              <w:rPr>
                <w:rFonts w:ascii="Times New Roman" w:hAnsi="Times New Roman" w:cs="Times New Roman"/>
                <w:sz w:val="26"/>
                <w:szCs w:val="26"/>
              </w:rPr>
            </w:pPr>
            <w:r w:rsidRPr="00741BDC">
              <w:rPr>
                <w:rFonts w:ascii="Times New Roman" w:hAnsi="Times New Roman" w:cs="Times New Roman"/>
                <w:sz w:val="26"/>
                <w:szCs w:val="26"/>
              </w:rPr>
              <w:t>Nhóm người có mức leptin cao thường bị khuyết tật trong việc đáp ứng với leptin nhưng họ vẫn ngừng sản xuất leptin khi dự trữ mỡ được sử dụng hết.</w:t>
            </w:r>
          </w:p>
        </w:tc>
        <w:tc>
          <w:tcPr>
            <w:tcW w:w="854" w:type="dxa"/>
          </w:tcPr>
          <w:p w:rsidR="00CC1BDD" w:rsidRPr="00741BDC" w:rsidRDefault="00CC1BDD" w:rsidP="00673267">
            <w:pPr>
              <w:spacing w:after="0" w:line="276" w:lineRule="auto"/>
              <w:rPr>
                <w:rFonts w:ascii="Times New Roman" w:eastAsia="Times New Roman" w:hAnsi="Times New Roman" w:cs="Times New Roman"/>
                <w:b/>
                <w:sz w:val="26"/>
                <w:szCs w:val="26"/>
              </w:rPr>
            </w:pPr>
          </w:p>
          <w:p w:rsidR="00CC1BDD" w:rsidRPr="00741BDC" w:rsidRDefault="00CC1BD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p w:rsidR="00CC1BDD" w:rsidRPr="00741BDC" w:rsidRDefault="00CC1BDD" w:rsidP="00673267">
            <w:pPr>
              <w:spacing w:after="0" w:line="276" w:lineRule="auto"/>
              <w:rPr>
                <w:rFonts w:ascii="Times New Roman" w:eastAsia="Times New Roman" w:hAnsi="Times New Roman" w:cs="Times New Roman"/>
                <w:sz w:val="26"/>
                <w:szCs w:val="26"/>
              </w:rPr>
            </w:pPr>
          </w:p>
        </w:tc>
      </w:tr>
      <w:tr w:rsidR="00CC1BDD" w:rsidRPr="00741BDC" w:rsidTr="00492AE5">
        <w:tc>
          <w:tcPr>
            <w:tcW w:w="977" w:type="dxa"/>
            <w:vMerge/>
          </w:tcPr>
          <w:p w:rsidR="00CC1BDD" w:rsidRPr="00741BDC" w:rsidRDefault="00CC1BDD" w:rsidP="00673267">
            <w:pPr>
              <w:spacing w:after="0" w:line="276" w:lineRule="auto"/>
              <w:rPr>
                <w:rFonts w:ascii="Times New Roman" w:eastAsia="Times New Roman" w:hAnsi="Times New Roman" w:cs="Times New Roman"/>
                <w:sz w:val="26"/>
                <w:szCs w:val="26"/>
              </w:rPr>
            </w:pPr>
          </w:p>
        </w:tc>
        <w:tc>
          <w:tcPr>
            <w:tcW w:w="1065" w:type="dxa"/>
            <w:vMerge w:val="restart"/>
          </w:tcPr>
          <w:p w:rsidR="00CC1BDD" w:rsidRPr="00741BDC" w:rsidRDefault="00CC1BDD" w:rsidP="00673267">
            <w:pPr>
              <w:tabs>
                <w:tab w:val="left" w:leader="dot" w:pos="8938"/>
              </w:tabs>
              <w:spacing w:after="0" w:line="276" w:lineRule="auto"/>
              <w:ind w:left="360"/>
              <w:jc w:val="both"/>
              <w:rPr>
                <w:rFonts w:ascii="Times New Roman" w:hAnsi="Times New Roman" w:cs="Times New Roman"/>
                <w:noProof/>
                <w:sz w:val="26"/>
                <w:szCs w:val="26"/>
              </w:rPr>
            </w:pPr>
          </w:p>
          <w:p w:rsidR="00CC1BDD" w:rsidRPr="00741BDC" w:rsidRDefault="00CC1BDD" w:rsidP="00673267">
            <w:pPr>
              <w:tabs>
                <w:tab w:val="left" w:leader="dot" w:pos="8938"/>
              </w:tabs>
              <w:spacing w:after="0" w:line="276" w:lineRule="auto"/>
              <w:ind w:left="360"/>
              <w:jc w:val="both"/>
              <w:rPr>
                <w:rFonts w:ascii="Times New Roman" w:hAnsi="Times New Roman" w:cs="Times New Roman"/>
                <w:noProof/>
                <w:sz w:val="26"/>
                <w:szCs w:val="26"/>
              </w:rPr>
            </w:pPr>
          </w:p>
          <w:p w:rsidR="00AF3955" w:rsidRDefault="00AF3955" w:rsidP="00673267">
            <w:pPr>
              <w:tabs>
                <w:tab w:val="left" w:leader="dot" w:pos="8938"/>
              </w:tabs>
              <w:spacing w:after="0" w:line="276" w:lineRule="auto"/>
              <w:ind w:left="360"/>
              <w:jc w:val="both"/>
              <w:rPr>
                <w:rFonts w:ascii="Times New Roman" w:hAnsi="Times New Roman" w:cs="Times New Roman"/>
                <w:noProof/>
                <w:sz w:val="26"/>
                <w:szCs w:val="26"/>
              </w:rPr>
            </w:pPr>
          </w:p>
          <w:p w:rsidR="00AF3955" w:rsidRDefault="00AF3955" w:rsidP="00673267">
            <w:pPr>
              <w:tabs>
                <w:tab w:val="left" w:leader="dot" w:pos="8938"/>
              </w:tabs>
              <w:spacing w:after="0" w:line="276" w:lineRule="auto"/>
              <w:ind w:left="360"/>
              <w:jc w:val="both"/>
              <w:rPr>
                <w:rFonts w:ascii="Times New Roman" w:hAnsi="Times New Roman" w:cs="Times New Roman"/>
                <w:noProof/>
                <w:sz w:val="26"/>
                <w:szCs w:val="26"/>
              </w:rPr>
            </w:pPr>
          </w:p>
          <w:p w:rsidR="00AF3955" w:rsidRDefault="00AF3955" w:rsidP="00673267">
            <w:pPr>
              <w:tabs>
                <w:tab w:val="left" w:leader="dot" w:pos="8938"/>
              </w:tabs>
              <w:spacing w:after="0" w:line="276" w:lineRule="auto"/>
              <w:ind w:left="360"/>
              <w:jc w:val="both"/>
              <w:rPr>
                <w:rFonts w:ascii="Times New Roman" w:hAnsi="Times New Roman" w:cs="Times New Roman"/>
                <w:noProof/>
                <w:sz w:val="26"/>
                <w:szCs w:val="26"/>
              </w:rPr>
            </w:pPr>
          </w:p>
          <w:p w:rsidR="00CC1BDD" w:rsidRPr="00741BDC" w:rsidRDefault="00CC1BDD" w:rsidP="00673267">
            <w:pPr>
              <w:tabs>
                <w:tab w:val="left" w:leader="dot" w:pos="8938"/>
              </w:tabs>
              <w:spacing w:after="0" w:line="276" w:lineRule="auto"/>
              <w:ind w:left="360"/>
              <w:jc w:val="both"/>
              <w:rPr>
                <w:rFonts w:ascii="Times New Roman" w:hAnsi="Times New Roman" w:cs="Times New Roman"/>
                <w:noProof/>
                <w:sz w:val="26"/>
                <w:szCs w:val="26"/>
              </w:rPr>
            </w:pPr>
            <w:r w:rsidRPr="00741BDC">
              <w:rPr>
                <w:rFonts w:ascii="Times New Roman" w:hAnsi="Times New Roman" w:cs="Times New Roman"/>
                <w:noProof/>
                <w:sz w:val="26"/>
                <w:szCs w:val="26"/>
              </w:rPr>
              <w:t>2</w:t>
            </w:r>
          </w:p>
        </w:tc>
        <w:tc>
          <w:tcPr>
            <w:tcW w:w="7290" w:type="dxa"/>
          </w:tcPr>
          <w:p w:rsidR="00CC1BDD" w:rsidRPr="00741BDC" w:rsidRDefault="00CC1BDD" w:rsidP="00963F1C">
            <w:pPr>
              <w:spacing w:line="240" w:lineRule="auto"/>
              <w:jc w:val="both"/>
              <w:rPr>
                <w:rFonts w:ascii="Times New Roman" w:hAnsi="Times New Roman" w:cs="Times New Roman"/>
                <w:sz w:val="26"/>
                <w:szCs w:val="26"/>
              </w:rPr>
            </w:pPr>
            <w:r w:rsidRPr="00741BDC">
              <w:rPr>
                <w:rFonts w:ascii="Times New Roman" w:hAnsi="Times New Roman" w:cs="Times New Roman"/>
                <w:sz w:val="26"/>
                <w:szCs w:val="26"/>
              </w:rPr>
              <w:t>Hiện tượng xảy ra: Nhịp hô hấp của chú chó B tăng lên.</w:t>
            </w:r>
          </w:p>
        </w:tc>
        <w:tc>
          <w:tcPr>
            <w:tcW w:w="854" w:type="dxa"/>
          </w:tcPr>
          <w:p w:rsidR="00CC1BDD" w:rsidRPr="00741BDC" w:rsidRDefault="00CC1BD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CC1BDD" w:rsidRPr="00741BDC" w:rsidTr="00492AE5">
        <w:tc>
          <w:tcPr>
            <w:tcW w:w="977" w:type="dxa"/>
            <w:vMerge/>
          </w:tcPr>
          <w:p w:rsidR="00CC1BDD" w:rsidRPr="00741BDC" w:rsidRDefault="00CC1BDD" w:rsidP="00673267">
            <w:pPr>
              <w:spacing w:after="0" w:line="276" w:lineRule="auto"/>
              <w:rPr>
                <w:rFonts w:ascii="Times New Roman" w:eastAsia="Times New Roman" w:hAnsi="Times New Roman" w:cs="Times New Roman"/>
                <w:sz w:val="26"/>
                <w:szCs w:val="26"/>
              </w:rPr>
            </w:pPr>
          </w:p>
        </w:tc>
        <w:tc>
          <w:tcPr>
            <w:tcW w:w="1065" w:type="dxa"/>
            <w:vMerge/>
          </w:tcPr>
          <w:p w:rsidR="00CC1BDD" w:rsidRPr="00741BDC" w:rsidRDefault="00CC1BDD" w:rsidP="00673267">
            <w:pPr>
              <w:tabs>
                <w:tab w:val="left" w:leader="dot" w:pos="8938"/>
              </w:tabs>
              <w:spacing w:after="0" w:line="276" w:lineRule="auto"/>
              <w:ind w:left="360"/>
              <w:jc w:val="both"/>
              <w:rPr>
                <w:rFonts w:ascii="Times New Roman" w:hAnsi="Times New Roman" w:cs="Times New Roman"/>
                <w:noProof/>
                <w:sz w:val="26"/>
                <w:szCs w:val="26"/>
              </w:rPr>
            </w:pPr>
          </w:p>
        </w:tc>
        <w:tc>
          <w:tcPr>
            <w:tcW w:w="7290" w:type="dxa"/>
          </w:tcPr>
          <w:p w:rsidR="00CC1BDD" w:rsidRPr="00741BDC" w:rsidRDefault="00CC1BDD" w:rsidP="00963F1C">
            <w:pPr>
              <w:spacing w:line="240" w:lineRule="auto"/>
              <w:jc w:val="both"/>
              <w:rPr>
                <w:rFonts w:ascii="Times New Roman" w:hAnsi="Times New Roman" w:cs="Times New Roman"/>
                <w:sz w:val="26"/>
                <w:szCs w:val="26"/>
              </w:rPr>
            </w:pPr>
            <w:r w:rsidRPr="00741BDC">
              <w:rPr>
                <w:rFonts w:ascii="Times New Roman" w:hAnsi="Times New Roman" w:cs="Times New Roman"/>
                <w:sz w:val="26"/>
                <w:szCs w:val="26"/>
              </w:rPr>
              <w:t>- Thí nghiệm trên chứng minh được:</w:t>
            </w:r>
          </w:p>
          <w:p w:rsidR="00CC1BDD" w:rsidRPr="00741BDC" w:rsidRDefault="00CC1BDD" w:rsidP="00963F1C">
            <w:pPr>
              <w:spacing w:line="240" w:lineRule="auto"/>
              <w:jc w:val="both"/>
              <w:rPr>
                <w:rFonts w:ascii="Times New Roman" w:hAnsi="Times New Roman" w:cs="Times New Roman"/>
                <w:sz w:val="26"/>
                <w:szCs w:val="26"/>
              </w:rPr>
            </w:pPr>
            <w:r w:rsidRPr="00741BDC">
              <w:rPr>
                <w:rFonts w:ascii="Times New Roman" w:hAnsi="Times New Roman" w:cs="Times New Roman"/>
                <w:sz w:val="26"/>
                <w:szCs w:val="26"/>
              </w:rPr>
              <w:t>+ Ảnh hưởng của nồng độ CO</w:t>
            </w:r>
            <w:r w:rsidRPr="00741BDC">
              <w:rPr>
                <w:rFonts w:ascii="Times New Roman" w:hAnsi="Times New Roman" w:cs="Times New Roman"/>
                <w:sz w:val="26"/>
                <w:szCs w:val="26"/>
                <w:vertAlign w:val="subscript"/>
              </w:rPr>
              <w:t>2</w:t>
            </w:r>
            <w:r w:rsidRPr="00741BDC">
              <w:rPr>
                <w:rFonts w:ascii="Times New Roman" w:hAnsi="Times New Roman" w:cs="Times New Roman"/>
                <w:sz w:val="26"/>
                <w:szCs w:val="26"/>
              </w:rPr>
              <w:t xml:space="preserve"> và O</w:t>
            </w:r>
            <w:r w:rsidRPr="00741BDC">
              <w:rPr>
                <w:rFonts w:ascii="Times New Roman" w:hAnsi="Times New Roman" w:cs="Times New Roman"/>
                <w:sz w:val="26"/>
                <w:szCs w:val="26"/>
                <w:vertAlign w:val="subscript"/>
              </w:rPr>
              <w:t>2</w:t>
            </w:r>
            <w:r w:rsidRPr="00741BDC">
              <w:rPr>
                <w:rFonts w:ascii="Times New Roman" w:hAnsi="Times New Roman" w:cs="Times New Roman"/>
                <w:sz w:val="26"/>
                <w:szCs w:val="26"/>
              </w:rPr>
              <w:t xml:space="preserve"> lên nhịp hô hấp của động vật.</w:t>
            </w:r>
          </w:p>
        </w:tc>
        <w:tc>
          <w:tcPr>
            <w:tcW w:w="854" w:type="dxa"/>
          </w:tcPr>
          <w:p w:rsidR="00CC1BDD" w:rsidRPr="00741BDC" w:rsidRDefault="00CC1BD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CC1BDD" w:rsidRPr="00741BDC" w:rsidTr="00492AE5">
        <w:tc>
          <w:tcPr>
            <w:tcW w:w="977" w:type="dxa"/>
            <w:vMerge/>
          </w:tcPr>
          <w:p w:rsidR="00CC1BDD" w:rsidRPr="00741BDC" w:rsidRDefault="00CC1BDD" w:rsidP="00673267">
            <w:pPr>
              <w:spacing w:after="0" w:line="276" w:lineRule="auto"/>
              <w:rPr>
                <w:rFonts w:ascii="Times New Roman" w:eastAsia="Times New Roman" w:hAnsi="Times New Roman" w:cs="Times New Roman"/>
                <w:sz w:val="26"/>
                <w:szCs w:val="26"/>
              </w:rPr>
            </w:pPr>
          </w:p>
        </w:tc>
        <w:tc>
          <w:tcPr>
            <w:tcW w:w="1065" w:type="dxa"/>
            <w:vMerge/>
          </w:tcPr>
          <w:p w:rsidR="00CC1BDD" w:rsidRPr="00741BDC" w:rsidRDefault="00CC1BDD" w:rsidP="00673267">
            <w:pPr>
              <w:tabs>
                <w:tab w:val="left" w:leader="dot" w:pos="8938"/>
              </w:tabs>
              <w:spacing w:after="0" w:line="276" w:lineRule="auto"/>
              <w:ind w:left="360"/>
              <w:jc w:val="both"/>
              <w:rPr>
                <w:rFonts w:ascii="Times New Roman" w:hAnsi="Times New Roman" w:cs="Times New Roman"/>
                <w:noProof/>
                <w:sz w:val="26"/>
                <w:szCs w:val="26"/>
              </w:rPr>
            </w:pPr>
          </w:p>
        </w:tc>
        <w:tc>
          <w:tcPr>
            <w:tcW w:w="7290" w:type="dxa"/>
          </w:tcPr>
          <w:p w:rsidR="00CC1BDD" w:rsidRPr="00741BDC" w:rsidRDefault="00CC1BDD" w:rsidP="00963F1C">
            <w:pPr>
              <w:spacing w:line="240" w:lineRule="auto"/>
              <w:jc w:val="both"/>
              <w:rPr>
                <w:rFonts w:ascii="Times New Roman" w:hAnsi="Times New Roman" w:cs="Times New Roman"/>
                <w:sz w:val="26"/>
                <w:szCs w:val="26"/>
              </w:rPr>
            </w:pPr>
            <w:r w:rsidRPr="00741BDC">
              <w:rPr>
                <w:rFonts w:ascii="Times New Roman" w:hAnsi="Times New Roman" w:cs="Times New Roman"/>
                <w:sz w:val="26"/>
                <w:szCs w:val="26"/>
              </w:rPr>
              <w:t xml:space="preserve">+ </w:t>
            </w:r>
            <w:proofErr w:type="gramStart"/>
            <w:r w:rsidRPr="00741BDC">
              <w:rPr>
                <w:rFonts w:ascii="Times New Roman" w:hAnsi="Times New Roman" w:cs="Times New Roman"/>
                <w:sz w:val="26"/>
                <w:szCs w:val="26"/>
              </w:rPr>
              <w:t>thụ</w:t>
            </w:r>
            <w:proofErr w:type="gramEnd"/>
            <w:r w:rsidRPr="00741BDC">
              <w:rPr>
                <w:rFonts w:ascii="Times New Roman" w:hAnsi="Times New Roman" w:cs="Times New Roman"/>
                <w:sz w:val="26"/>
                <w:szCs w:val="26"/>
              </w:rPr>
              <w:t xml:space="preserve"> quan động mạch cảnh và trung khu hô hấp rất mẫn cảm với sự tăng nồng độ CO</w:t>
            </w:r>
            <w:r w:rsidRPr="00741BDC">
              <w:rPr>
                <w:rFonts w:ascii="Times New Roman" w:hAnsi="Times New Roman" w:cs="Times New Roman"/>
                <w:sz w:val="26"/>
                <w:szCs w:val="26"/>
                <w:vertAlign w:val="subscript"/>
              </w:rPr>
              <w:t>2</w:t>
            </w:r>
            <w:r w:rsidRPr="00741BDC">
              <w:rPr>
                <w:rFonts w:ascii="Times New Roman" w:hAnsi="Times New Roman" w:cs="Times New Roman"/>
                <w:sz w:val="26"/>
                <w:szCs w:val="26"/>
              </w:rPr>
              <w:t xml:space="preserve"> và giảm nồng độ O</w:t>
            </w:r>
            <w:r w:rsidRPr="00741BDC">
              <w:rPr>
                <w:rFonts w:ascii="Times New Roman" w:hAnsi="Times New Roman" w:cs="Times New Roman"/>
                <w:sz w:val="26"/>
                <w:szCs w:val="26"/>
                <w:vertAlign w:val="subscript"/>
              </w:rPr>
              <w:t xml:space="preserve">2 </w:t>
            </w:r>
            <w:r w:rsidRPr="00741BDC">
              <w:rPr>
                <w:rFonts w:ascii="Times New Roman" w:hAnsi="Times New Roman" w:cs="Times New Roman"/>
                <w:sz w:val="26"/>
                <w:szCs w:val="26"/>
              </w:rPr>
              <w:t>trong máu. Trong đó, sự tăng CO</w:t>
            </w:r>
            <w:r w:rsidRPr="00741BDC">
              <w:rPr>
                <w:rFonts w:ascii="Times New Roman" w:hAnsi="Times New Roman" w:cs="Times New Roman"/>
                <w:sz w:val="26"/>
                <w:szCs w:val="26"/>
                <w:vertAlign w:val="subscript"/>
              </w:rPr>
              <w:t>2</w:t>
            </w:r>
            <w:r w:rsidRPr="00741BDC">
              <w:rPr>
                <w:rFonts w:ascii="Times New Roman" w:hAnsi="Times New Roman" w:cs="Times New Roman"/>
                <w:sz w:val="26"/>
                <w:szCs w:val="26"/>
              </w:rPr>
              <w:t xml:space="preserve"> làm tăng nhịp hô hấp.</w:t>
            </w:r>
          </w:p>
        </w:tc>
        <w:tc>
          <w:tcPr>
            <w:tcW w:w="854" w:type="dxa"/>
          </w:tcPr>
          <w:p w:rsidR="00CC1BDD" w:rsidRPr="00741BDC" w:rsidRDefault="00CC1BD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CC1BDD" w:rsidRPr="00741BDC" w:rsidTr="00492AE5">
        <w:tc>
          <w:tcPr>
            <w:tcW w:w="977" w:type="dxa"/>
            <w:vMerge/>
          </w:tcPr>
          <w:p w:rsidR="00CC1BDD" w:rsidRPr="00741BDC" w:rsidRDefault="00CC1BDD" w:rsidP="00673267">
            <w:pPr>
              <w:spacing w:after="0" w:line="276" w:lineRule="auto"/>
              <w:rPr>
                <w:rFonts w:ascii="Times New Roman" w:eastAsia="Times New Roman" w:hAnsi="Times New Roman" w:cs="Times New Roman"/>
                <w:sz w:val="26"/>
                <w:szCs w:val="26"/>
              </w:rPr>
            </w:pPr>
          </w:p>
        </w:tc>
        <w:tc>
          <w:tcPr>
            <w:tcW w:w="1065" w:type="dxa"/>
            <w:vMerge/>
          </w:tcPr>
          <w:p w:rsidR="00CC1BDD" w:rsidRPr="00741BDC" w:rsidRDefault="00CC1BDD" w:rsidP="00673267">
            <w:pPr>
              <w:tabs>
                <w:tab w:val="left" w:leader="dot" w:pos="8938"/>
              </w:tabs>
              <w:spacing w:after="0" w:line="276" w:lineRule="auto"/>
              <w:ind w:left="360"/>
              <w:jc w:val="both"/>
              <w:rPr>
                <w:rFonts w:ascii="Times New Roman" w:hAnsi="Times New Roman" w:cs="Times New Roman"/>
                <w:noProof/>
                <w:sz w:val="26"/>
                <w:szCs w:val="26"/>
              </w:rPr>
            </w:pPr>
          </w:p>
        </w:tc>
        <w:tc>
          <w:tcPr>
            <w:tcW w:w="7290" w:type="dxa"/>
          </w:tcPr>
          <w:p w:rsidR="00CC1BDD" w:rsidRPr="00741BDC" w:rsidRDefault="00CC1BDD" w:rsidP="00963F1C">
            <w:pPr>
              <w:spacing w:line="240" w:lineRule="auto"/>
              <w:jc w:val="both"/>
              <w:rPr>
                <w:rFonts w:ascii="Times New Roman" w:hAnsi="Times New Roman" w:cs="Times New Roman"/>
                <w:sz w:val="26"/>
                <w:szCs w:val="26"/>
              </w:rPr>
            </w:pPr>
            <w:r w:rsidRPr="00741BDC">
              <w:rPr>
                <w:rFonts w:ascii="Times New Roman" w:hAnsi="Times New Roman" w:cs="Times New Roman"/>
                <w:sz w:val="26"/>
                <w:szCs w:val="26"/>
              </w:rPr>
              <w:t>- Thí nghiệm bổ sung:</w:t>
            </w:r>
          </w:p>
          <w:p w:rsidR="00CC1BDD" w:rsidRPr="00741BDC" w:rsidRDefault="00CC1BDD" w:rsidP="00963F1C">
            <w:pPr>
              <w:spacing w:line="240" w:lineRule="auto"/>
              <w:jc w:val="both"/>
              <w:rPr>
                <w:rFonts w:ascii="Times New Roman" w:hAnsi="Times New Roman" w:cs="Times New Roman"/>
                <w:sz w:val="26"/>
                <w:szCs w:val="26"/>
              </w:rPr>
            </w:pPr>
            <w:r w:rsidRPr="00741BDC">
              <w:rPr>
                <w:rFonts w:ascii="Times New Roman" w:hAnsi="Times New Roman" w:cs="Times New Roman"/>
                <w:sz w:val="26"/>
                <w:szCs w:val="26"/>
              </w:rPr>
              <w:t>+ Tiêm dung dịch NaHCO</w:t>
            </w:r>
            <w:r w:rsidRPr="00741BDC">
              <w:rPr>
                <w:rFonts w:ascii="Times New Roman" w:hAnsi="Times New Roman" w:cs="Times New Roman"/>
                <w:sz w:val="26"/>
                <w:szCs w:val="26"/>
                <w:vertAlign w:val="subscript"/>
              </w:rPr>
              <w:t>3</w:t>
            </w:r>
            <w:r w:rsidRPr="00741BDC">
              <w:rPr>
                <w:rFonts w:ascii="Times New Roman" w:hAnsi="Times New Roman" w:cs="Times New Roman"/>
                <w:sz w:val="26"/>
                <w:szCs w:val="26"/>
              </w:rPr>
              <w:t xml:space="preserve"> vào máu của chú chó B sẽ làm tăng nhịp hô hấp của chú chó A.</w:t>
            </w:r>
          </w:p>
          <w:p w:rsidR="00741BDC" w:rsidRPr="00B95FD7" w:rsidRDefault="00CC1BDD" w:rsidP="00963F1C">
            <w:pPr>
              <w:spacing w:line="240" w:lineRule="auto"/>
              <w:jc w:val="both"/>
              <w:rPr>
                <w:rFonts w:ascii="Times New Roman" w:hAnsi="Times New Roman" w:cs="Times New Roman"/>
                <w:sz w:val="26"/>
                <w:szCs w:val="26"/>
                <w:vertAlign w:val="subscript"/>
              </w:rPr>
            </w:pPr>
            <w:r w:rsidRPr="00741BDC">
              <w:rPr>
                <w:rFonts w:ascii="Times New Roman" w:hAnsi="Times New Roman" w:cs="Times New Roman"/>
                <w:sz w:val="26"/>
                <w:szCs w:val="26"/>
              </w:rPr>
              <w:t>+ NaHCO</w:t>
            </w:r>
            <w:r w:rsidRPr="00741BDC">
              <w:rPr>
                <w:rFonts w:ascii="Times New Roman" w:hAnsi="Times New Roman" w:cs="Times New Roman"/>
                <w:sz w:val="26"/>
                <w:szCs w:val="26"/>
                <w:vertAlign w:val="subscript"/>
              </w:rPr>
              <w:t>3</w:t>
            </w:r>
            <w:r w:rsidRPr="00741BDC">
              <w:rPr>
                <w:rFonts w:ascii="Times New Roman" w:hAnsi="Times New Roman" w:cs="Times New Roman"/>
                <w:sz w:val="26"/>
                <w:szCs w:val="26"/>
              </w:rPr>
              <w:t xml:space="preserve"> → Na</w:t>
            </w:r>
            <w:r w:rsidRPr="00741BDC">
              <w:rPr>
                <w:rFonts w:ascii="Times New Roman" w:hAnsi="Times New Roman" w:cs="Times New Roman"/>
                <w:sz w:val="26"/>
                <w:szCs w:val="26"/>
                <w:vertAlign w:val="superscript"/>
              </w:rPr>
              <w:t>+</w:t>
            </w:r>
            <w:r w:rsidRPr="00741BDC">
              <w:rPr>
                <w:rFonts w:ascii="Times New Roman" w:hAnsi="Times New Roman" w:cs="Times New Roman"/>
                <w:sz w:val="26"/>
                <w:szCs w:val="26"/>
              </w:rPr>
              <w:t xml:space="preserve"> + HCO</w:t>
            </w:r>
            <w:r w:rsidRPr="00741BDC">
              <w:rPr>
                <w:rFonts w:ascii="Times New Roman" w:hAnsi="Times New Roman" w:cs="Times New Roman"/>
                <w:sz w:val="26"/>
                <w:szCs w:val="26"/>
                <w:vertAlign w:val="subscript"/>
              </w:rPr>
              <w:t>3</w:t>
            </w:r>
            <w:r w:rsidRPr="00741BDC">
              <w:rPr>
                <w:rFonts w:ascii="Times New Roman" w:hAnsi="Times New Roman" w:cs="Times New Roman"/>
                <w:sz w:val="26"/>
                <w:szCs w:val="26"/>
                <w:vertAlign w:val="superscript"/>
              </w:rPr>
              <w:t>-,</w:t>
            </w:r>
            <w:r w:rsidRPr="00741BDC">
              <w:rPr>
                <w:rFonts w:ascii="Times New Roman" w:hAnsi="Times New Roman" w:cs="Times New Roman"/>
                <w:sz w:val="26"/>
                <w:szCs w:val="26"/>
              </w:rPr>
              <w:t xml:space="preserve">   HCO</w:t>
            </w:r>
            <w:r w:rsidRPr="00741BDC">
              <w:rPr>
                <w:rFonts w:ascii="Times New Roman" w:hAnsi="Times New Roman" w:cs="Times New Roman"/>
                <w:sz w:val="26"/>
                <w:szCs w:val="26"/>
                <w:vertAlign w:val="subscript"/>
              </w:rPr>
              <w:t>3</w:t>
            </w:r>
            <w:r w:rsidRPr="00741BDC">
              <w:rPr>
                <w:rFonts w:ascii="Times New Roman" w:hAnsi="Times New Roman" w:cs="Times New Roman"/>
                <w:sz w:val="26"/>
                <w:szCs w:val="26"/>
                <w:vertAlign w:val="superscript"/>
              </w:rPr>
              <w:t xml:space="preserve">- </w:t>
            </w:r>
            <w:r w:rsidRPr="00741BDC">
              <w:rPr>
                <w:rFonts w:ascii="Times New Roman" w:hAnsi="Times New Roman" w:cs="Times New Roman"/>
                <w:sz w:val="26"/>
                <w:szCs w:val="26"/>
              </w:rPr>
              <w:t>→ H</w:t>
            </w:r>
            <w:r w:rsidRPr="00741BDC">
              <w:rPr>
                <w:rFonts w:ascii="Times New Roman" w:hAnsi="Times New Roman" w:cs="Times New Roman"/>
                <w:sz w:val="26"/>
                <w:szCs w:val="26"/>
                <w:vertAlign w:val="superscript"/>
              </w:rPr>
              <w:t xml:space="preserve">+ </w:t>
            </w:r>
            <w:r w:rsidRPr="00741BDC">
              <w:rPr>
                <w:rFonts w:ascii="Times New Roman" w:hAnsi="Times New Roman" w:cs="Times New Roman"/>
                <w:sz w:val="26"/>
                <w:szCs w:val="26"/>
              </w:rPr>
              <w:t>+ CO</w:t>
            </w:r>
            <w:r w:rsidRPr="00741BDC">
              <w:rPr>
                <w:rFonts w:ascii="Times New Roman" w:hAnsi="Times New Roman" w:cs="Times New Roman"/>
                <w:sz w:val="26"/>
                <w:szCs w:val="26"/>
                <w:vertAlign w:val="subscript"/>
              </w:rPr>
              <w:t>2</w:t>
            </w:r>
          </w:p>
        </w:tc>
        <w:tc>
          <w:tcPr>
            <w:tcW w:w="854" w:type="dxa"/>
          </w:tcPr>
          <w:p w:rsidR="00CC1BDD" w:rsidRPr="00741BDC" w:rsidRDefault="00CC1BD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0,5</w:t>
            </w:r>
          </w:p>
        </w:tc>
      </w:tr>
      <w:tr w:rsidR="004E5797" w:rsidRPr="00741BDC" w:rsidTr="00EB2490">
        <w:tc>
          <w:tcPr>
            <w:tcW w:w="977" w:type="dxa"/>
          </w:tcPr>
          <w:p w:rsidR="004E5797" w:rsidRPr="00741BDC" w:rsidRDefault="004E5797"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6</w:t>
            </w:r>
          </w:p>
        </w:tc>
        <w:tc>
          <w:tcPr>
            <w:tcW w:w="9209" w:type="dxa"/>
            <w:gridSpan w:val="3"/>
          </w:tcPr>
          <w:p w:rsidR="004E5797" w:rsidRPr="00741BDC" w:rsidRDefault="004E5797" w:rsidP="00673267">
            <w:pPr>
              <w:spacing w:after="0" w:line="276" w:lineRule="auto"/>
              <w:jc w:val="both"/>
              <w:rPr>
                <w:rFonts w:ascii="Times New Roman" w:eastAsia="Times New Roman" w:hAnsi="Times New Roman" w:cs="Times New Roman"/>
                <w:b/>
                <w:sz w:val="26"/>
                <w:szCs w:val="26"/>
              </w:rPr>
            </w:pPr>
            <w:r w:rsidRPr="00741BDC">
              <w:rPr>
                <w:rFonts w:ascii="Times New Roman" w:hAnsi="Times New Roman" w:cs="Times New Roman"/>
                <w:b/>
                <w:sz w:val="26"/>
                <w:szCs w:val="26"/>
              </w:rPr>
              <w:t>Tuần hoàn + Miễn dịch</w:t>
            </w:r>
          </w:p>
        </w:tc>
      </w:tr>
      <w:tr w:rsidR="004E5797" w:rsidRPr="00741BDC" w:rsidTr="00492AE5">
        <w:tc>
          <w:tcPr>
            <w:tcW w:w="977" w:type="dxa"/>
            <w:vMerge w:val="restart"/>
          </w:tcPr>
          <w:p w:rsidR="004E5797" w:rsidRPr="00741BDC" w:rsidRDefault="004E5797" w:rsidP="00673267">
            <w:pPr>
              <w:spacing w:after="0" w:line="276" w:lineRule="auto"/>
              <w:rPr>
                <w:rFonts w:ascii="Times New Roman" w:eastAsia="Times New Roman" w:hAnsi="Times New Roman" w:cs="Times New Roman"/>
                <w:sz w:val="26"/>
                <w:szCs w:val="26"/>
              </w:rPr>
            </w:pPr>
          </w:p>
          <w:p w:rsidR="004E5797" w:rsidRPr="00741BDC" w:rsidRDefault="004E5797" w:rsidP="00673267">
            <w:pPr>
              <w:spacing w:after="0" w:line="276" w:lineRule="auto"/>
              <w:rPr>
                <w:rFonts w:ascii="Times New Roman" w:eastAsia="Times New Roman" w:hAnsi="Times New Roman" w:cs="Times New Roman"/>
                <w:sz w:val="26"/>
                <w:szCs w:val="26"/>
              </w:rPr>
            </w:pPr>
          </w:p>
          <w:p w:rsidR="004E5797" w:rsidRPr="00741BDC" w:rsidRDefault="004E5797" w:rsidP="00673267">
            <w:pPr>
              <w:spacing w:after="0" w:line="276" w:lineRule="auto"/>
              <w:rPr>
                <w:rFonts w:ascii="Times New Roman" w:eastAsia="Times New Roman" w:hAnsi="Times New Roman" w:cs="Times New Roman"/>
                <w:sz w:val="26"/>
                <w:szCs w:val="26"/>
              </w:rPr>
            </w:pPr>
          </w:p>
          <w:p w:rsidR="004E5797" w:rsidRDefault="004E5797"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2,0 điểm</w:t>
            </w:r>
          </w:p>
          <w:p w:rsidR="00B95FD7" w:rsidRDefault="00B95FD7" w:rsidP="00673267">
            <w:pPr>
              <w:spacing w:after="0" w:line="276" w:lineRule="auto"/>
              <w:rPr>
                <w:rFonts w:ascii="Times New Roman" w:eastAsia="Times New Roman" w:hAnsi="Times New Roman" w:cs="Times New Roman"/>
                <w:sz w:val="26"/>
                <w:szCs w:val="26"/>
              </w:rPr>
            </w:pPr>
          </w:p>
          <w:p w:rsidR="00B95FD7" w:rsidRDefault="00B95FD7" w:rsidP="00673267">
            <w:pPr>
              <w:spacing w:after="0" w:line="276" w:lineRule="auto"/>
              <w:rPr>
                <w:rFonts w:ascii="Times New Roman" w:eastAsia="Times New Roman" w:hAnsi="Times New Roman" w:cs="Times New Roman"/>
                <w:sz w:val="26"/>
                <w:szCs w:val="26"/>
              </w:rPr>
            </w:pPr>
          </w:p>
          <w:p w:rsidR="00B95FD7" w:rsidRPr="00741BDC" w:rsidRDefault="00B95FD7" w:rsidP="00673267">
            <w:pPr>
              <w:spacing w:after="0" w:line="276" w:lineRule="auto"/>
              <w:rPr>
                <w:rFonts w:ascii="Times New Roman" w:eastAsia="Times New Roman" w:hAnsi="Times New Roman" w:cs="Times New Roman"/>
                <w:sz w:val="26"/>
                <w:szCs w:val="26"/>
              </w:rPr>
            </w:pPr>
          </w:p>
        </w:tc>
        <w:tc>
          <w:tcPr>
            <w:tcW w:w="1065" w:type="dxa"/>
            <w:vMerge w:val="restart"/>
          </w:tcPr>
          <w:p w:rsidR="004E5797" w:rsidRPr="00741BDC" w:rsidRDefault="004E5797" w:rsidP="00673267">
            <w:pPr>
              <w:spacing w:after="0" w:line="276" w:lineRule="auto"/>
              <w:jc w:val="both"/>
              <w:rPr>
                <w:rFonts w:ascii="Times New Roman" w:eastAsia="Times New Roman" w:hAnsi="Times New Roman" w:cs="Times New Roman"/>
                <w:sz w:val="26"/>
                <w:szCs w:val="26"/>
              </w:rPr>
            </w:pPr>
          </w:p>
          <w:p w:rsidR="004E5797" w:rsidRPr="00741BDC" w:rsidRDefault="004E5797" w:rsidP="00673267">
            <w:pPr>
              <w:spacing w:after="0" w:line="276" w:lineRule="auto"/>
              <w:jc w:val="both"/>
              <w:rPr>
                <w:rFonts w:ascii="Times New Roman" w:eastAsia="Times New Roman" w:hAnsi="Times New Roman" w:cs="Times New Roman"/>
                <w:sz w:val="26"/>
                <w:szCs w:val="26"/>
              </w:rPr>
            </w:pPr>
          </w:p>
          <w:p w:rsidR="004E5797" w:rsidRPr="00741BDC" w:rsidRDefault="004E5797" w:rsidP="00673267">
            <w:pPr>
              <w:spacing w:after="0" w:line="276" w:lineRule="auto"/>
              <w:jc w:val="both"/>
              <w:rPr>
                <w:rFonts w:ascii="Times New Roman" w:eastAsia="Times New Roman" w:hAnsi="Times New Roman" w:cs="Times New Roman"/>
                <w:sz w:val="26"/>
                <w:szCs w:val="26"/>
              </w:rPr>
            </w:pPr>
          </w:p>
          <w:p w:rsidR="004E5797" w:rsidRPr="00741BDC" w:rsidRDefault="00B95FD7"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E5797" w:rsidRPr="00741BDC">
              <w:rPr>
                <w:rFonts w:ascii="Times New Roman" w:eastAsia="Times New Roman" w:hAnsi="Times New Roman" w:cs="Times New Roman"/>
                <w:sz w:val="26"/>
                <w:szCs w:val="26"/>
              </w:rPr>
              <w:t>1</w:t>
            </w:r>
          </w:p>
        </w:tc>
        <w:tc>
          <w:tcPr>
            <w:tcW w:w="7290" w:type="dxa"/>
          </w:tcPr>
          <w:p w:rsidR="004E5797" w:rsidRPr="00741BDC" w:rsidRDefault="004E5797" w:rsidP="00B95FD7">
            <w:pPr>
              <w:spacing w:line="240" w:lineRule="auto"/>
              <w:ind w:firstLine="32"/>
              <w:rPr>
                <w:rFonts w:ascii="Times New Roman" w:hAnsi="Times New Roman" w:cs="Times New Roman"/>
                <w:sz w:val="26"/>
                <w:szCs w:val="26"/>
              </w:rPr>
            </w:pPr>
            <w:r w:rsidRPr="00741BDC">
              <w:rPr>
                <w:rFonts w:ascii="Times New Roman" w:hAnsi="Times New Roman" w:cs="Times New Roman"/>
                <w:sz w:val="26"/>
                <w:szCs w:val="26"/>
              </w:rPr>
              <w:t xml:space="preserve">Các dạng dị tật: </w:t>
            </w:r>
          </w:p>
          <w:p w:rsidR="004E5797" w:rsidRPr="00741BDC" w:rsidRDefault="004E5797" w:rsidP="00B95FD7">
            <w:pPr>
              <w:spacing w:line="240" w:lineRule="auto"/>
              <w:ind w:firstLine="32"/>
              <w:jc w:val="both"/>
              <w:rPr>
                <w:rFonts w:ascii="Times New Roman" w:hAnsi="Times New Roman" w:cs="Times New Roman"/>
                <w:sz w:val="26"/>
                <w:szCs w:val="26"/>
              </w:rPr>
            </w:pPr>
            <w:r w:rsidRPr="00741BDC">
              <w:rPr>
                <w:rFonts w:ascii="Times New Roman" w:hAnsi="Times New Roman" w:cs="Times New Roman"/>
                <w:sz w:val="26"/>
                <w:szCs w:val="26"/>
              </w:rPr>
              <w:t>(1) Hẹp van động mạch phổi (Hẹp đoạn đầu của động mạch phổi).</w:t>
            </w:r>
          </w:p>
        </w:tc>
        <w:tc>
          <w:tcPr>
            <w:tcW w:w="854" w:type="dxa"/>
          </w:tcPr>
          <w:p w:rsidR="004E5797" w:rsidRPr="00741BDC" w:rsidRDefault="004E5797" w:rsidP="00E87C18">
            <w:pPr>
              <w:spacing w:after="0" w:line="276" w:lineRule="auto"/>
              <w:rPr>
                <w:rFonts w:ascii="Times New Roman" w:eastAsia="Times New Roman" w:hAnsi="Times New Roman" w:cs="Times New Roman"/>
                <w:b/>
                <w:sz w:val="26"/>
                <w:szCs w:val="26"/>
                <w:lang w:val="pt-BR"/>
              </w:rPr>
            </w:pPr>
          </w:p>
          <w:p w:rsidR="004E5797" w:rsidRPr="00741BDC" w:rsidRDefault="004E5797" w:rsidP="00E87C18">
            <w:pPr>
              <w:spacing w:after="0" w:line="276" w:lineRule="auto"/>
              <w:rPr>
                <w:rFonts w:ascii="Times New Roman" w:eastAsia="Times New Roman" w:hAnsi="Times New Roman" w:cs="Times New Roman"/>
                <w:bCs/>
                <w:sz w:val="26"/>
                <w:szCs w:val="26"/>
              </w:rPr>
            </w:pPr>
            <w:r w:rsidRPr="00741BDC">
              <w:rPr>
                <w:rFonts w:ascii="Times New Roman" w:eastAsia="Times New Roman" w:hAnsi="Times New Roman" w:cs="Times New Roman"/>
                <w:bCs/>
                <w:sz w:val="26"/>
                <w:szCs w:val="26"/>
                <w:lang w:val="pt-BR"/>
              </w:rPr>
              <w:t xml:space="preserve"> </w:t>
            </w:r>
            <w:r w:rsidRPr="00741BDC">
              <w:rPr>
                <w:rFonts w:ascii="Times New Roman" w:eastAsia="Times New Roman" w:hAnsi="Times New Roman" w:cs="Times New Roman"/>
                <w:bCs/>
                <w:sz w:val="26"/>
                <w:szCs w:val="26"/>
              </w:rPr>
              <w:t>0,25</w:t>
            </w:r>
          </w:p>
        </w:tc>
      </w:tr>
      <w:tr w:rsidR="004E5797" w:rsidRPr="00741BDC" w:rsidTr="004E5797">
        <w:tc>
          <w:tcPr>
            <w:tcW w:w="977" w:type="dxa"/>
            <w:vMerge/>
          </w:tcPr>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tcPr>
          <w:p w:rsidR="004E5797" w:rsidRPr="00741BDC" w:rsidRDefault="004E5797" w:rsidP="00673267">
            <w:pPr>
              <w:spacing w:after="0" w:line="276" w:lineRule="auto"/>
              <w:jc w:val="both"/>
              <w:rPr>
                <w:rFonts w:ascii="Times New Roman" w:eastAsia="Times New Roman" w:hAnsi="Times New Roman" w:cs="Times New Roman"/>
                <w:sz w:val="26"/>
                <w:szCs w:val="26"/>
              </w:rPr>
            </w:pPr>
          </w:p>
        </w:tc>
        <w:tc>
          <w:tcPr>
            <w:tcW w:w="7290" w:type="dxa"/>
          </w:tcPr>
          <w:p w:rsidR="004E5797" w:rsidRPr="00741BDC" w:rsidRDefault="004E5797" w:rsidP="00B95FD7">
            <w:pPr>
              <w:spacing w:line="240" w:lineRule="auto"/>
              <w:jc w:val="both"/>
              <w:rPr>
                <w:rFonts w:ascii="Times New Roman" w:hAnsi="Times New Roman" w:cs="Times New Roman"/>
                <w:sz w:val="26"/>
                <w:szCs w:val="26"/>
              </w:rPr>
            </w:pPr>
            <w:r w:rsidRPr="00741BDC">
              <w:rPr>
                <w:rFonts w:ascii="Times New Roman" w:hAnsi="Times New Roman" w:cs="Times New Roman"/>
                <w:sz w:val="26"/>
                <w:szCs w:val="26"/>
              </w:rPr>
              <w:t>(2) Hở vách ngăn tâm nhĩ (Lỗ bầu dục không đóng).</w:t>
            </w:r>
          </w:p>
        </w:tc>
        <w:tc>
          <w:tcPr>
            <w:tcW w:w="854" w:type="dxa"/>
          </w:tcPr>
          <w:p w:rsidR="004E5797" w:rsidRPr="00741BDC" w:rsidRDefault="004E5797"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E5797" w:rsidRPr="00741BDC" w:rsidTr="004E5797">
        <w:tc>
          <w:tcPr>
            <w:tcW w:w="977" w:type="dxa"/>
            <w:vMerge/>
          </w:tcPr>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tcPr>
          <w:p w:rsidR="004E5797" w:rsidRPr="00741BDC" w:rsidRDefault="004E5797" w:rsidP="00673267">
            <w:pPr>
              <w:spacing w:after="0" w:line="276" w:lineRule="auto"/>
              <w:jc w:val="both"/>
              <w:rPr>
                <w:rFonts w:ascii="Times New Roman" w:eastAsia="Times New Roman" w:hAnsi="Times New Roman" w:cs="Times New Roman"/>
                <w:sz w:val="26"/>
                <w:szCs w:val="26"/>
              </w:rPr>
            </w:pPr>
          </w:p>
        </w:tc>
        <w:tc>
          <w:tcPr>
            <w:tcW w:w="7290" w:type="dxa"/>
          </w:tcPr>
          <w:p w:rsidR="004E5797" w:rsidRPr="00741BDC" w:rsidRDefault="004E5797" w:rsidP="00B95FD7">
            <w:pPr>
              <w:spacing w:line="240" w:lineRule="auto"/>
              <w:ind w:firstLine="32"/>
              <w:jc w:val="both"/>
              <w:rPr>
                <w:rFonts w:ascii="Times New Roman" w:hAnsi="Times New Roman" w:cs="Times New Roman"/>
                <w:sz w:val="26"/>
                <w:szCs w:val="26"/>
              </w:rPr>
            </w:pPr>
            <w:r w:rsidRPr="00741BDC">
              <w:rPr>
                <w:rFonts w:ascii="Times New Roman" w:hAnsi="Times New Roman" w:cs="Times New Roman"/>
                <w:sz w:val="26"/>
                <w:szCs w:val="26"/>
              </w:rPr>
              <w:t>(3) Hở vách ngăn tâm thất (Vách ngăn tâm thất hình thành chưa hoàn chỉnh).</w:t>
            </w:r>
          </w:p>
        </w:tc>
        <w:tc>
          <w:tcPr>
            <w:tcW w:w="854" w:type="dxa"/>
          </w:tcPr>
          <w:p w:rsidR="004E5797" w:rsidRPr="00741BDC" w:rsidRDefault="004E5797"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p w:rsidR="004E5797" w:rsidRPr="00741BDC" w:rsidRDefault="004E5797" w:rsidP="00E87C18">
            <w:pPr>
              <w:spacing w:after="0" w:line="276" w:lineRule="auto"/>
              <w:rPr>
                <w:rFonts w:ascii="Times New Roman" w:eastAsia="Times New Roman" w:hAnsi="Times New Roman" w:cs="Times New Roman"/>
                <w:sz w:val="26"/>
                <w:szCs w:val="26"/>
              </w:rPr>
            </w:pPr>
          </w:p>
        </w:tc>
      </w:tr>
      <w:tr w:rsidR="004E5797" w:rsidRPr="00741BDC" w:rsidTr="004E5797">
        <w:tc>
          <w:tcPr>
            <w:tcW w:w="977" w:type="dxa"/>
            <w:vMerge/>
          </w:tcPr>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tcPr>
          <w:p w:rsidR="004E5797" w:rsidRPr="00741BDC" w:rsidRDefault="004E5797" w:rsidP="00673267">
            <w:pPr>
              <w:spacing w:after="0" w:line="276" w:lineRule="auto"/>
              <w:jc w:val="both"/>
              <w:rPr>
                <w:rFonts w:ascii="Times New Roman" w:eastAsia="Times New Roman" w:hAnsi="Times New Roman" w:cs="Times New Roman"/>
                <w:sz w:val="26"/>
                <w:szCs w:val="26"/>
              </w:rPr>
            </w:pPr>
          </w:p>
        </w:tc>
        <w:tc>
          <w:tcPr>
            <w:tcW w:w="7290" w:type="dxa"/>
          </w:tcPr>
          <w:p w:rsidR="004E5797" w:rsidRPr="00741BDC" w:rsidRDefault="004E5797" w:rsidP="00673267">
            <w:pPr>
              <w:spacing w:after="0" w:line="276" w:lineRule="auto"/>
              <w:jc w:val="both"/>
              <w:rPr>
                <w:rFonts w:ascii="Times New Roman" w:eastAsia="Times New Roman" w:hAnsi="Times New Roman" w:cs="Times New Roman"/>
                <w:sz w:val="26"/>
                <w:szCs w:val="26"/>
              </w:rPr>
            </w:pPr>
            <w:r w:rsidRPr="00741BDC">
              <w:rPr>
                <w:rFonts w:ascii="Times New Roman" w:hAnsi="Times New Roman" w:cs="Times New Roman"/>
                <w:sz w:val="26"/>
                <w:szCs w:val="26"/>
              </w:rPr>
              <w:t xml:space="preserve">(4) Ống thông động mạch (ống Botan) chưa đóng. </w:t>
            </w:r>
          </w:p>
        </w:tc>
        <w:tc>
          <w:tcPr>
            <w:tcW w:w="854" w:type="dxa"/>
          </w:tcPr>
          <w:p w:rsidR="004E5797" w:rsidRPr="00741BDC" w:rsidRDefault="004E5797"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E5797" w:rsidRPr="00741BDC" w:rsidTr="004E5797">
        <w:tc>
          <w:tcPr>
            <w:tcW w:w="977" w:type="dxa"/>
            <w:vMerge/>
          </w:tcPr>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val="restart"/>
          </w:tcPr>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4E5797" w:rsidRPr="00741BDC" w:rsidRDefault="00B95FD7"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E5797" w:rsidRPr="00741BDC">
              <w:rPr>
                <w:rFonts w:ascii="Times New Roman" w:eastAsia="Times New Roman" w:hAnsi="Times New Roman" w:cs="Times New Roman"/>
                <w:sz w:val="26"/>
                <w:szCs w:val="26"/>
              </w:rPr>
              <w:t>2</w:t>
            </w:r>
          </w:p>
        </w:tc>
        <w:tc>
          <w:tcPr>
            <w:tcW w:w="7290" w:type="dxa"/>
          </w:tcPr>
          <w:p w:rsidR="004E5797" w:rsidRPr="00741BDC" w:rsidRDefault="004E5797" w:rsidP="004E5797">
            <w:pPr>
              <w:spacing w:line="360" w:lineRule="auto"/>
              <w:jc w:val="both"/>
              <w:rPr>
                <w:rFonts w:ascii="Times New Roman" w:hAnsi="Times New Roman" w:cs="Times New Roman"/>
                <w:sz w:val="26"/>
                <w:szCs w:val="26"/>
              </w:rPr>
            </w:pPr>
            <w:r w:rsidRPr="00741BDC">
              <w:rPr>
                <w:rFonts w:ascii="Times New Roman" w:hAnsi="Times New Roman" w:cs="Times New Roman"/>
                <w:sz w:val="26"/>
                <w:szCs w:val="26"/>
              </w:rPr>
              <w:t>Cả 4 dạng dị tật trên đều có thể dẫn đến tim đập nhanh, huyết áp tăng cao, thở gấp.</w:t>
            </w:r>
          </w:p>
        </w:tc>
        <w:tc>
          <w:tcPr>
            <w:tcW w:w="854" w:type="dxa"/>
          </w:tcPr>
          <w:p w:rsidR="004E5797" w:rsidRPr="00741BDC" w:rsidRDefault="004E5797" w:rsidP="00E87C18">
            <w:pPr>
              <w:spacing w:after="0" w:line="276" w:lineRule="auto"/>
              <w:rPr>
                <w:rFonts w:ascii="Times New Roman" w:eastAsia="Times New Roman" w:hAnsi="Times New Roman" w:cs="Times New Roman"/>
                <w:b/>
                <w:sz w:val="26"/>
                <w:szCs w:val="26"/>
                <w:lang w:val="pt-BR"/>
              </w:rPr>
            </w:pPr>
          </w:p>
          <w:p w:rsidR="004E5797" w:rsidRPr="00741BDC" w:rsidRDefault="004E5797" w:rsidP="00E87C18">
            <w:pPr>
              <w:spacing w:after="0" w:line="276" w:lineRule="auto"/>
              <w:rPr>
                <w:rFonts w:ascii="Times New Roman" w:eastAsia="Times New Roman" w:hAnsi="Times New Roman" w:cs="Times New Roman"/>
                <w:bCs/>
                <w:sz w:val="26"/>
                <w:szCs w:val="26"/>
              </w:rPr>
            </w:pPr>
            <w:r w:rsidRPr="00741BDC">
              <w:rPr>
                <w:rFonts w:ascii="Times New Roman" w:eastAsia="Times New Roman" w:hAnsi="Times New Roman" w:cs="Times New Roman"/>
                <w:bCs/>
                <w:sz w:val="26"/>
                <w:szCs w:val="26"/>
                <w:lang w:val="pt-BR"/>
              </w:rPr>
              <w:t xml:space="preserve"> </w:t>
            </w:r>
            <w:r w:rsidRPr="00741BDC">
              <w:rPr>
                <w:rFonts w:ascii="Times New Roman" w:eastAsia="Times New Roman" w:hAnsi="Times New Roman" w:cs="Times New Roman"/>
                <w:bCs/>
                <w:sz w:val="26"/>
                <w:szCs w:val="26"/>
              </w:rPr>
              <w:t>0,25</w:t>
            </w:r>
          </w:p>
        </w:tc>
      </w:tr>
      <w:tr w:rsidR="004E5797" w:rsidRPr="00741BDC" w:rsidTr="004E5797">
        <w:tc>
          <w:tcPr>
            <w:tcW w:w="977" w:type="dxa"/>
            <w:vMerge/>
          </w:tcPr>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tcPr>
          <w:p w:rsidR="004E5797" w:rsidRPr="00741BDC" w:rsidRDefault="004E5797" w:rsidP="00673267">
            <w:pPr>
              <w:spacing w:after="0" w:line="276" w:lineRule="auto"/>
              <w:jc w:val="both"/>
              <w:rPr>
                <w:rFonts w:ascii="Times New Roman" w:eastAsia="Times New Roman" w:hAnsi="Times New Roman" w:cs="Times New Roman"/>
                <w:sz w:val="26"/>
                <w:szCs w:val="26"/>
              </w:rPr>
            </w:pPr>
          </w:p>
        </w:tc>
        <w:tc>
          <w:tcPr>
            <w:tcW w:w="7290" w:type="dxa"/>
          </w:tcPr>
          <w:p w:rsidR="004E5797" w:rsidRPr="00741BDC" w:rsidRDefault="004E5797" w:rsidP="004E5797">
            <w:pPr>
              <w:spacing w:line="360" w:lineRule="auto"/>
              <w:ind w:firstLine="284"/>
              <w:jc w:val="both"/>
              <w:rPr>
                <w:rFonts w:ascii="Times New Roman" w:hAnsi="Times New Roman" w:cs="Times New Roman"/>
                <w:sz w:val="26"/>
                <w:szCs w:val="26"/>
              </w:rPr>
            </w:pPr>
            <w:r w:rsidRPr="00741BDC">
              <w:rPr>
                <w:rFonts w:ascii="Times New Roman" w:hAnsi="Times New Roman" w:cs="Times New Roman"/>
                <w:sz w:val="26"/>
                <w:szCs w:val="26"/>
              </w:rPr>
              <w:t>Giải thích:</w:t>
            </w:r>
          </w:p>
          <w:p w:rsidR="004E5797" w:rsidRPr="00741BDC" w:rsidRDefault="004E5797" w:rsidP="004E5797">
            <w:pPr>
              <w:spacing w:line="360" w:lineRule="auto"/>
              <w:ind w:firstLine="284"/>
              <w:jc w:val="both"/>
              <w:rPr>
                <w:rFonts w:ascii="Times New Roman" w:hAnsi="Times New Roman" w:cs="Times New Roman"/>
                <w:sz w:val="26"/>
                <w:szCs w:val="26"/>
              </w:rPr>
            </w:pPr>
            <w:r w:rsidRPr="00741BDC">
              <w:rPr>
                <w:rFonts w:ascii="Times New Roman" w:hAnsi="Times New Roman" w:cs="Times New Roman"/>
                <w:sz w:val="26"/>
                <w:szCs w:val="26"/>
              </w:rPr>
              <w:t xml:space="preserve">- Hẹp van động mạch phổi làm giảm lượng máu bơm lên phổi để trao đổi khí nên lượng máu đỏ tươi về tim để bơm đi nuôi cơ thể giảm. Để tống đi lượng máu ứ đọng ở tâm thất phải và cung cấp đủ nhu cầu ôxi cho cơ thể, tim phải tăng nhịp và lực đập để tăng lưu lượng máu khiến huyết áp tăng. </w:t>
            </w:r>
          </w:p>
        </w:tc>
        <w:tc>
          <w:tcPr>
            <w:tcW w:w="854" w:type="dxa"/>
          </w:tcPr>
          <w:p w:rsidR="004E5797" w:rsidRPr="00741BDC" w:rsidRDefault="004E5797"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E5797" w:rsidRPr="00741BDC" w:rsidTr="004E5797">
        <w:tc>
          <w:tcPr>
            <w:tcW w:w="977" w:type="dxa"/>
            <w:vMerge/>
          </w:tcPr>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tcPr>
          <w:p w:rsidR="004E5797" w:rsidRPr="00741BDC" w:rsidRDefault="004E5797" w:rsidP="00673267">
            <w:pPr>
              <w:spacing w:after="0" w:line="276" w:lineRule="auto"/>
              <w:jc w:val="both"/>
              <w:rPr>
                <w:rFonts w:ascii="Times New Roman" w:eastAsia="Times New Roman" w:hAnsi="Times New Roman" w:cs="Times New Roman"/>
                <w:sz w:val="26"/>
                <w:szCs w:val="26"/>
              </w:rPr>
            </w:pPr>
          </w:p>
        </w:tc>
        <w:tc>
          <w:tcPr>
            <w:tcW w:w="7290" w:type="dxa"/>
          </w:tcPr>
          <w:p w:rsidR="004E5797" w:rsidRPr="00741BDC" w:rsidRDefault="004E5797" w:rsidP="004E5797">
            <w:pPr>
              <w:spacing w:line="360" w:lineRule="auto"/>
              <w:ind w:firstLine="284"/>
              <w:jc w:val="both"/>
              <w:rPr>
                <w:rFonts w:ascii="Times New Roman" w:hAnsi="Times New Roman" w:cs="Times New Roman"/>
                <w:sz w:val="26"/>
                <w:szCs w:val="26"/>
              </w:rPr>
            </w:pPr>
            <w:r w:rsidRPr="00741BDC">
              <w:rPr>
                <w:rFonts w:ascii="Times New Roman" w:hAnsi="Times New Roman" w:cs="Times New Roman"/>
                <w:sz w:val="26"/>
                <w:szCs w:val="26"/>
              </w:rPr>
              <w:t xml:space="preserve">- Hở vách ngăn tâm nhĩ và hở vách ngăn tâm thất làm máu đỏ tươi bị hòa lẫn với máu đỏ thẫm nên hàm lượng oxi trong máu cung cấp cho cơ thể giảm. Tim phải tăng nhịp và lực đập để cung cấp đủ oxi, làm huyết áp tăng. </w:t>
            </w:r>
          </w:p>
        </w:tc>
        <w:tc>
          <w:tcPr>
            <w:tcW w:w="854" w:type="dxa"/>
          </w:tcPr>
          <w:p w:rsidR="004E5797" w:rsidRPr="00741BDC" w:rsidRDefault="004E5797" w:rsidP="00E87C18">
            <w:pPr>
              <w:spacing w:after="0" w:line="276" w:lineRule="auto"/>
              <w:rPr>
                <w:rFonts w:ascii="Times New Roman" w:eastAsia="Times New Roman" w:hAnsi="Times New Roman" w:cs="Times New Roman"/>
                <w:b/>
                <w:sz w:val="26"/>
                <w:szCs w:val="26"/>
              </w:rPr>
            </w:pPr>
          </w:p>
          <w:p w:rsidR="004E5797" w:rsidRPr="00741BDC" w:rsidRDefault="004E5797"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p w:rsidR="004E5797" w:rsidRPr="00741BDC" w:rsidRDefault="004E5797" w:rsidP="00E87C18">
            <w:pPr>
              <w:spacing w:after="0" w:line="276" w:lineRule="auto"/>
              <w:rPr>
                <w:rFonts w:ascii="Times New Roman" w:eastAsia="Times New Roman" w:hAnsi="Times New Roman" w:cs="Times New Roman"/>
                <w:sz w:val="26"/>
                <w:szCs w:val="26"/>
              </w:rPr>
            </w:pPr>
          </w:p>
        </w:tc>
      </w:tr>
      <w:tr w:rsidR="004E5797" w:rsidRPr="00741BDC" w:rsidTr="004E5797">
        <w:tc>
          <w:tcPr>
            <w:tcW w:w="977" w:type="dxa"/>
            <w:vMerge/>
          </w:tcPr>
          <w:p w:rsidR="004E5797" w:rsidRPr="00741BDC" w:rsidRDefault="004E5797" w:rsidP="00673267">
            <w:pPr>
              <w:spacing w:after="0" w:line="276" w:lineRule="auto"/>
              <w:rPr>
                <w:rFonts w:ascii="Times New Roman" w:eastAsia="Times New Roman" w:hAnsi="Times New Roman" w:cs="Times New Roman"/>
                <w:sz w:val="26"/>
                <w:szCs w:val="26"/>
              </w:rPr>
            </w:pPr>
          </w:p>
        </w:tc>
        <w:tc>
          <w:tcPr>
            <w:tcW w:w="1065" w:type="dxa"/>
            <w:vMerge/>
          </w:tcPr>
          <w:p w:rsidR="004E5797" w:rsidRPr="00741BDC" w:rsidRDefault="004E5797" w:rsidP="00673267">
            <w:pPr>
              <w:spacing w:after="0" w:line="276" w:lineRule="auto"/>
              <w:jc w:val="both"/>
              <w:rPr>
                <w:rFonts w:ascii="Times New Roman" w:eastAsia="Times New Roman" w:hAnsi="Times New Roman" w:cs="Times New Roman"/>
                <w:sz w:val="26"/>
                <w:szCs w:val="26"/>
              </w:rPr>
            </w:pPr>
          </w:p>
        </w:tc>
        <w:tc>
          <w:tcPr>
            <w:tcW w:w="7290" w:type="dxa"/>
          </w:tcPr>
          <w:p w:rsidR="004E5797" w:rsidRPr="00741BDC" w:rsidRDefault="004E5797" w:rsidP="00673267">
            <w:pPr>
              <w:spacing w:after="0" w:line="276" w:lineRule="auto"/>
              <w:jc w:val="both"/>
              <w:rPr>
                <w:rFonts w:ascii="Times New Roman" w:eastAsia="Times New Roman" w:hAnsi="Times New Roman" w:cs="Times New Roman"/>
                <w:sz w:val="26"/>
                <w:szCs w:val="26"/>
              </w:rPr>
            </w:pPr>
            <w:r w:rsidRPr="00741BDC">
              <w:rPr>
                <w:rFonts w:ascii="Times New Roman" w:hAnsi="Times New Roman" w:cs="Times New Roman"/>
                <w:sz w:val="26"/>
                <w:szCs w:val="26"/>
              </w:rPr>
              <w:t>- Ống thông động mạch chưa đóng thì máu trong động mạch phổi tràn sang động mạch chủ lảm giảm hàm lượng oxi trong máu và tăng thể tích máu động mạch. Đồng thời tim cũng tăng nhịp đập nên làm tăng huyết áp.</w:t>
            </w:r>
          </w:p>
        </w:tc>
        <w:tc>
          <w:tcPr>
            <w:tcW w:w="854" w:type="dxa"/>
          </w:tcPr>
          <w:p w:rsidR="004E5797" w:rsidRPr="00741BDC" w:rsidRDefault="004E5797"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E5797" w:rsidRPr="00741BDC" w:rsidTr="00E00879">
        <w:tc>
          <w:tcPr>
            <w:tcW w:w="977" w:type="dxa"/>
          </w:tcPr>
          <w:p w:rsidR="004E5797" w:rsidRPr="00741BDC" w:rsidRDefault="004E5797"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7</w:t>
            </w:r>
          </w:p>
        </w:tc>
        <w:tc>
          <w:tcPr>
            <w:tcW w:w="9209" w:type="dxa"/>
            <w:gridSpan w:val="3"/>
          </w:tcPr>
          <w:p w:rsidR="004E5797" w:rsidRPr="00741BDC" w:rsidRDefault="004E5797" w:rsidP="00673267">
            <w:pPr>
              <w:spacing w:after="0" w:line="276" w:lineRule="auto"/>
              <w:rPr>
                <w:rFonts w:ascii="Times New Roman" w:eastAsia="Times New Roman" w:hAnsi="Times New Roman" w:cs="Times New Roman"/>
                <w:b/>
                <w:sz w:val="26"/>
                <w:szCs w:val="26"/>
              </w:rPr>
            </w:pPr>
            <w:r w:rsidRPr="00741BDC">
              <w:rPr>
                <w:rFonts w:ascii="Times New Roman" w:hAnsi="Times New Roman"/>
                <w:b/>
                <w:sz w:val="26"/>
                <w:szCs w:val="26"/>
              </w:rPr>
              <w:t xml:space="preserve">Bài tiết và cân bằng nội môi </w:t>
            </w:r>
          </w:p>
        </w:tc>
      </w:tr>
      <w:tr w:rsidR="009C0822" w:rsidRPr="00741BDC" w:rsidTr="004E5797">
        <w:tc>
          <w:tcPr>
            <w:tcW w:w="977" w:type="dxa"/>
            <w:vMerge w:val="restart"/>
          </w:tcPr>
          <w:p w:rsidR="001B07F5" w:rsidRPr="00741BDC" w:rsidRDefault="001B07F5" w:rsidP="00673267">
            <w:pPr>
              <w:spacing w:after="0" w:line="276" w:lineRule="auto"/>
              <w:rPr>
                <w:rFonts w:ascii="Times New Roman" w:eastAsia="Times New Roman" w:hAnsi="Times New Roman" w:cs="Times New Roman"/>
                <w:sz w:val="26"/>
                <w:szCs w:val="26"/>
              </w:rPr>
            </w:pPr>
          </w:p>
          <w:p w:rsidR="001B07F5" w:rsidRPr="00741BDC" w:rsidRDefault="001B07F5" w:rsidP="00673267">
            <w:pPr>
              <w:spacing w:after="0" w:line="276" w:lineRule="auto"/>
              <w:rPr>
                <w:rFonts w:ascii="Times New Roman" w:eastAsia="Times New Roman" w:hAnsi="Times New Roman" w:cs="Times New Roman"/>
                <w:sz w:val="26"/>
                <w:szCs w:val="26"/>
              </w:rPr>
            </w:pPr>
          </w:p>
          <w:p w:rsidR="001B07F5" w:rsidRPr="00741BDC" w:rsidRDefault="001B07F5" w:rsidP="00673267">
            <w:pPr>
              <w:spacing w:after="0" w:line="276" w:lineRule="auto"/>
              <w:rPr>
                <w:rFonts w:ascii="Times New Roman" w:eastAsia="Times New Roman" w:hAnsi="Times New Roman" w:cs="Times New Roman"/>
                <w:sz w:val="26"/>
                <w:szCs w:val="26"/>
              </w:rPr>
            </w:pPr>
          </w:p>
          <w:p w:rsidR="001B07F5" w:rsidRPr="00741BDC" w:rsidRDefault="001B07F5" w:rsidP="00673267">
            <w:pPr>
              <w:spacing w:after="0" w:line="276" w:lineRule="auto"/>
              <w:rPr>
                <w:rFonts w:ascii="Times New Roman" w:eastAsia="Times New Roman" w:hAnsi="Times New Roman" w:cs="Times New Roman"/>
                <w:sz w:val="26"/>
                <w:szCs w:val="26"/>
              </w:rPr>
            </w:pPr>
          </w:p>
          <w:p w:rsidR="001B07F5" w:rsidRPr="00741BDC" w:rsidRDefault="001B07F5" w:rsidP="00673267">
            <w:pPr>
              <w:spacing w:after="0" w:line="276" w:lineRule="auto"/>
              <w:rPr>
                <w:rFonts w:ascii="Times New Roman" w:eastAsia="Times New Roman" w:hAnsi="Times New Roman" w:cs="Times New Roman"/>
                <w:sz w:val="26"/>
                <w:szCs w:val="26"/>
              </w:rPr>
            </w:pPr>
          </w:p>
          <w:p w:rsidR="001B07F5" w:rsidRPr="00741BDC" w:rsidRDefault="001B07F5" w:rsidP="00673267">
            <w:pPr>
              <w:spacing w:after="0" w:line="276" w:lineRule="auto"/>
              <w:rPr>
                <w:rFonts w:ascii="Times New Roman" w:eastAsia="Times New Roman" w:hAnsi="Times New Roman" w:cs="Times New Roman"/>
                <w:sz w:val="26"/>
                <w:szCs w:val="26"/>
              </w:rPr>
            </w:pPr>
          </w:p>
          <w:p w:rsidR="001B07F5" w:rsidRPr="00741BDC" w:rsidRDefault="001B07F5" w:rsidP="00673267">
            <w:pPr>
              <w:spacing w:after="0" w:line="276" w:lineRule="auto"/>
              <w:rPr>
                <w:rFonts w:ascii="Times New Roman" w:eastAsia="Times New Roman" w:hAnsi="Times New Roman" w:cs="Times New Roman"/>
                <w:sz w:val="26"/>
                <w:szCs w:val="26"/>
              </w:rPr>
            </w:pPr>
          </w:p>
          <w:p w:rsidR="001B07F5" w:rsidRPr="00741BDC" w:rsidRDefault="001B07F5" w:rsidP="00673267">
            <w:pPr>
              <w:spacing w:after="0" w:line="276" w:lineRule="auto"/>
              <w:rPr>
                <w:rFonts w:ascii="Times New Roman" w:eastAsia="Times New Roman" w:hAnsi="Times New Roman" w:cs="Times New Roman"/>
                <w:sz w:val="26"/>
                <w:szCs w:val="26"/>
              </w:rPr>
            </w:pPr>
          </w:p>
          <w:p w:rsidR="009C0822" w:rsidRPr="00741BDC" w:rsidRDefault="009C0822"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2,0 điểm</w:t>
            </w:r>
          </w:p>
        </w:tc>
        <w:tc>
          <w:tcPr>
            <w:tcW w:w="1065" w:type="dxa"/>
          </w:tcPr>
          <w:p w:rsidR="009C0822" w:rsidRPr="00741BDC" w:rsidRDefault="009C0822" w:rsidP="00673267">
            <w:pPr>
              <w:spacing w:after="0" w:line="276" w:lineRule="auto"/>
              <w:jc w:val="both"/>
              <w:rPr>
                <w:rFonts w:ascii="Times New Roman" w:eastAsia="Times New Roman" w:hAnsi="Times New Roman" w:cs="Times New Roman"/>
                <w:sz w:val="26"/>
                <w:szCs w:val="26"/>
              </w:rPr>
            </w:pPr>
          </w:p>
          <w:p w:rsidR="009C0822" w:rsidRPr="00741BDC" w:rsidRDefault="009C0822" w:rsidP="00673267">
            <w:pPr>
              <w:spacing w:after="0" w:line="276" w:lineRule="auto"/>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1</w:t>
            </w:r>
          </w:p>
        </w:tc>
        <w:tc>
          <w:tcPr>
            <w:tcW w:w="7290" w:type="dxa"/>
          </w:tcPr>
          <w:p w:rsidR="009C0822" w:rsidRPr="00741BDC" w:rsidRDefault="009C0822" w:rsidP="009C0822">
            <w:pPr>
              <w:spacing w:after="0" w:line="240" w:lineRule="auto"/>
              <w:contextualSpacing/>
              <w:jc w:val="both"/>
              <w:rPr>
                <w:rFonts w:ascii="Times New Roman" w:eastAsia="Meiryo" w:hAnsi="Times New Roman"/>
                <w:sz w:val="26"/>
                <w:szCs w:val="26"/>
              </w:rPr>
            </w:pPr>
            <w:r w:rsidRPr="00741BDC">
              <w:rPr>
                <w:rFonts w:ascii="Times New Roman" w:eastAsia="Meiryo" w:hAnsi="Times New Roman"/>
                <w:sz w:val="26"/>
                <w:szCs w:val="26"/>
              </w:rPr>
              <w:t>Đúng, sự liên kết giữa insulin và thụ thể diễn ra bình thường ở bệnh nhân G. Vì thế, phần trăm tế bào gắn với insulin tăng khi nồng độ insulin tăng. Tuy nhiên, % tế bào gắn insulin không tăng lên sau đó vì các thụ thể đã bão hòa insulin (đường 1).</w:t>
            </w:r>
          </w:p>
        </w:tc>
        <w:tc>
          <w:tcPr>
            <w:tcW w:w="854" w:type="dxa"/>
          </w:tcPr>
          <w:p w:rsidR="009C0822" w:rsidRPr="00741BDC" w:rsidRDefault="009C0822" w:rsidP="00673267">
            <w:pPr>
              <w:spacing w:after="0" w:line="276" w:lineRule="auto"/>
              <w:rPr>
                <w:rFonts w:ascii="Times New Roman" w:eastAsia="Times New Roman" w:hAnsi="Times New Roman" w:cs="Times New Roman"/>
                <w:sz w:val="26"/>
                <w:szCs w:val="26"/>
              </w:rPr>
            </w:pPr>
          </w:p>
          <w:p w:rsidR="009C0822" w:rsidRPr="00741BDC" w:rsidRDefault="009C0822"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0,5</w:t>
            </w:r>
          </w:p>
        </w:tc>
      </w:tr>
      <w:tr w:rsidR="009C0822" w:rsidRPr="00741BDC" w:rsidTr="004E5797">
        <w:tc>
          <w:tcPr>
            <w:tcW w:w="977" w:type="dxa"/>
            <w:vMerge/>
          </w:tcPr>
          <w:p w:rsidR="009C0822" w:rsidRPr="00741BDC" w:rsidRDefault="009C0822" w:rsidP="00673267">
            <w:pPr>
              <w:spacing w:after="0" w:line="276" w:lineRule="auto"/>
              <w:rPr>
                <w:rFonts w:ascii="Times New Roman" w:eastAsia="Times New Roman" w:hAnsi="Times New Roman" w:cs="Times New Roman"/>
                <w:sz w:val="26"/>
                <w:szCs w:val="26"/>
              </w:rPr>
            </w:pPr>
          </w:p>
        </w:tc>
        <w:tc>
          <w:tcPr>
            <w:tcW w:w="1065" w:type="dxa"/>
          </w:tcPr>
          <w:p w:rsidR="009C0822" w:rsidRPr="00741BDC" w:rsidRDefault="009C0822" w:rsidP="00673267">
            <w:pPr>
              <w:spacing w:after="0" w:line="276" w:lineRule="auto"/>
              <w:jc w:val="both"/>
              <w:rPr>
                <w:rFonts w:ascii="Times New Roman" w:eastAsia="Times New Roman" w:hAnsi="Times New Roman" w:cs="Times New Roman"/>
                <w:sz w:val="26"/>
                <w:szCs w:val="26"/>
              </w:rPr>
            </w:pPr>
          </w:p>
          <w:p w:rsidR="009C0822" w:rsidRPr="00741BDC" w:rsidRDefault="00AF3955"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9C0822" w:rsidRPr="00741BDC">
              <w:rPr>
                <w:rFonts w:ascii="Times New Roman" w:eastAsia="Times New Roman" w:hAnsi="Times New Roman" w:cs="Times New Roman"/>
                <w:sz w:val="26"/>
                <w:szCs w:val="26"/>
              </w:rPr>
              <w:t>2</w:t>
            </w:r>
          </w:p>
        </w:tc>
        <w:tc>
          <w:tcPr>
            <w:tcW w:w="7290" w:type="dxa"/>
          </w:tcPr>
          <w:p w:rsidR="009C0822" w:rsidRPr="00741BDC" w:rsidRDefault="009C0822" w:rsidP="009C0822">
            <w:pPr>
              <w:spacing w:after="0" w:line="240" w:lineRule="auto"/>
              <w:contextualSpacing/>
              <w:jc w:val="both"/>
              <w:rPr>
                <w:rFonts w:ascii="Times New Roman" w:eastAsia="Meiryo" w:hAnsi="Times New Roman"/>
                <w:sz w:val="26"/>
                <w:szCs w:val="26"/>
              </w:rPr>
            </w:pPr>
            <w:r w:rsidRPr="00741BDC">
              <w:rPr>
                <w:rFonts w:ascii="Times New Roman" w:eastAsia="Meiryo" w:hAnsi="Times New Roman"/>
                <w:sz w:val="26"/>
                <w:szCs w:val="26"/>
              </w:rPr>
              <w:t xml:space="preserve"> Đúng, sự liên kết giữa insulin và thụ thể bị thiếu hụt ở bệnh nhân F. Vì thế % tế bào liên kết insulin thấp hơn bình thường ở nồng độ insulin tương đương (đường 2). Vì insulin không làm tăng nồng độ gluco trong huyết tương của bệnh nhân này (đường 3).</w:t>
            </w:r>
          </w:p>
        </w:tc>
        <w:tc>
          <w:tcPr>
            <w:tcW w:w="854" w:type="dxa"/>
          </w:tcPr>
          <w:p w:rsidR="009C0822" w:rsidRPr="00741BDC" w:rsidRDefault="009C0822" w:rsidP="00673267">
            <w:pPr>
              <w:spacing w:after="0" w:line="276" w:lineRule="auto"/>
              <w:rPr>
                <w:rFonts w:ascii="Times New Roman" w:eastAsia="Times New Roman" w:hAnsi="Times New Roman" w:cs="Times New Roman"/>
                <w:sz w:val="26"/>
                <w:szCs w:val="26"/>
              </w:rPr>
            </w:pPr>
          </w:p>
          <w:p w:rsidR="009C0822" w:rsidRPr="00741BDC" w:rsidRDefault="009C0822" w:rsidP="00673267">
            <w:pPr>
              <w:spacing w:after="0" w:line="276" w:lineRule="auto"/>
              <w:rPr>
                <w:rFonts w:ascii="Times New Roman" w:eastAsia="Times New Roman" w:hAnsi="Times New Roman" w:cs="Times New Roman"/>
                <w:sz w:val="26"/>
                <w:szCs w:val="26"/>
              </w:rPr>
            </w:pPr>
          </w:p>
          <w:p w:rsidR="009C0822" w:rsidRPr="00741BDC" w:rsidRDefault="009C0822"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0,5</w:t>
            </w:r>
          </w:p>
        </w:tc>
      </w:tr>
      <w:tr w:rsidR="009C0822" w:rsidRPr="00741BDC" w:rsidTr="004E5797">
        <w:tc>
          <w:tcPr>
            <w:tcW w:w="977" w:type="dxa"/>
            <w:vMerge/>
          </w:tcPr>
          <w:p w:rsidR="009C0822" w:rsidRPr="00741BDC" w:rsidRDefault="009C0822" w:rsidP="00673267">
            <w:pPr>
              <w:spacing w:after="0" w:line="276" w:lineRule="auto"/>
              <w:rPr>
                <w:rFonts w:ascii="Times New Roman" w:eastAsia="Times New Roman" w:hAnsi="Times New Roman" w:cs="Times New Roman"/>
                <w:sz w:val="26"/>
                <w:szCs w:val="26"/>
              </w:rPr>
            </w:pPr>
          </w:p>
        </w:tc>
        <w:tc>
          <w:tcPr>
            <w:tcW w:w="1065" w:type="dxa"/>
          </w:tcPr>
          <w:p w:rsidR="009C0822" w:rsidRPr="00741BDC" w:rsidRDefault="009C0822" w:rsidP="00673267">
            <w:pPr>
              <w:spacing w:after="0" w:line="276" w:lineRule="auto"/>
              <w:jc w:val="both"/>
              <w:rPr>
                <w:rFonts w:ascii="Times New Roman" w:eastAsia="Times New Roman" w:hAnsi="Times New Roman" w:cs="Times New Roman"/>
                <w:sz w:val="26"/>
                <w:szCs w:val="26"/>
              </w:rPr>
            </w:pPr>
          </w:p>
          <w:p w:rsidR="009C0822" w:rsidRPr="00741BDC" w:rsidRDefault="009C0822" w:rsidP="00673267">
            <w:pPr>
              <w:spacing w:after="0" w:line="276" w:lineRule="auto"/>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3</w:t>
            </w:r>
          </w:p>
        </w:tc>
        <w:tc>
          <w:tcPr>
            <w:tcW w:w="7290" w:type="dxa"/>
          </w:tcPr>
          <w:p w:rsidR="009C0822" w:rsidRPr="00741BDC" w:rsidRDefault="009C0822" w:rsidP="009C0822">
            <w:pPr>
              <w:spacing w:after="0" w:line="240" w:lineRule="auto"/>
              <w:contextualSpacing/>
              <w:jc w:val="both"/>
              <w:rPr>
                <w:rFonts w:ascii="Times New Roman" w:eastAsia="等线" w:hAnsi="Times New Roman"/>
                <w:sz w:val="26"/>
                <w:szCs w:val="26"/>
              </w:rPr>
            </w:pPr>
            <w:r w:rsidRPr="00741BDC">
              <w:rPr>
                <w:rFonts w:ascii="Times New Roman" w:eastAsia="Meiryo" w:hAnsi="Times New Roman"/>
                <w:sz w:val="26"/>
                <w:szCs w:val="26"/>
              </w:rPr>
              <w:t xml:space="preserve"> Sai vì, sự tiết insulin thiếu hụt ở bệnh nhân F. Vì vậy, đường biểu diễn nồng độ gluco trong huyết tương có lẽ giảm sau khi tiêm insulin. Điều này có nghĩa là đường 3 không phải là kết quả kiểm tra của bệnh nhân E.</w:t>
            </w:r>
          </w:p>
        </w:tc>
        <w:tc>
          <w:tcPr>
            <w:tcW w:w="854" w:type="dxa"/>
          </w:tcPr>
          <w:p w:rsidR="009C0822" w:rsidRPr="00741BDC" w:rsidRDefault="009C0822" w:rsidP="00673267">
            <w:pPr>
              <w:spacing w:after="0" w:line="276" w:lineRule="auto"/>
              <w:rPr>
                <w:rFonts w:ascii="Times New Roman" w:eastAsia="Times New Roman" w:hAnsi="Times New Roman" w:cs="Times New Roman"/>
                <w:sz w:val="26"/>
                <w:szCs w:val="26"/>
              </w:rPr>
            </w:pPr>
          </w:p>
          <w:p w:rsidR="009C0822" w:rsidRPr="00741BDC" w:rsidRDefault="009C0822"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0,5</w:t>
            </w:r>
          </w:p>
        </w:tc>
      </w:tr>
      <w:tr w:rsidR="009C0822" w:rsidRPr="00741BDC" w:rsidTr="004E5797">
        <w:tc>
          <w:tcPr>
            <w:tcW w:w="977" w:type="dxa"/>
            <w:vMerge/>
          </w:tcPr>
          <w:p w:rsidR="009C0822" w:rsidRPr="00741BDC" w:rsidRDefault="009C0822" w:rsidP="00673267">
            <w:pPr>
              <w:spacing w:after="0" w:line="276" w:lineRule="auto"/>
              <w:rPr>
                <w:rFonts w:ascii="Times New Roman" w:eastAsia="Times New Roman" w:hAnsi="Times New Roman" w:cs="Times New Roman"/>
                <w:sz w:val="26"/>
                <w:szCs w:val="26"/>
              </w:rPr>
            </w:pPr>
          </w:p>
        </w:tc>
        <w:tc>
          <w:tcPr>
            <w:tcW w:w="1065" w:type="dxa"/>
          </w:tcPr>
          <w:p w:rsidR="009C0822" w:rsidRPr="00741BDC" w:rsidRDefault="009C0822" w:rsidP="00673267">
            <w:pPr>
              <w:spacing w:after="0" w:line="276" w:lineRule="auto"/>
              <w:jc w:val="both"/>
              <w:rPr>
                <w:rFonts w:ascii="Times New Roman" w:eastAsia="Times New Roman" w:hAnsi="Times New Roman" w:cs="Times New Roman"/>
                <w:sz w:val="26"/>
                <w:szCs w:val="26"/>
              </w:rPr>
            </w:pPr>
          </w:p>
          <w:p w:rsidR="009C0822" w:rsidRPr="00741BDC" w:rsidRDefault="009C0822" w:rsidP="00673267">
            <w:pPr>
              <w:spacing w:after="0" w:line="276" w:lineRule="auto"/>
              <w:jc w:val="both"/>
              <w:rPr>
                <w:rFonts w:ascii="Times New Roman" w:eastAsia="Times New Roman" w:hAnsi="Times New Roman" w:cs="Times New Roman"/>
                <w:sz w:val="26"/>
                <w:szCs w:val="26"/>
              </w:rPr>
            </w:pPr>
          </w:p>
          <w:p w:rsidR="009C0822" w:rsidRPr="00741BDC" w:rsidRDefault="009C0822" w:rsidP="00673267">
            <w:pPr>
              <w:spacing w:after="0" w:line="276" w:lineRule="auto"/>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4</w:t>
            </w:r>
          </w:p>
        </w:tc>
        <w:tc>
          <w:tcPr>
            <w:tcW w:w="7290" w:type="dxa"/>
          </w:tcPr>
          <w:p w:rsidR="009C0822" w:rsidRPr="00741BDC" w:rsidRDefault="009C0822" w:rsidP="00673267">
            <w:pPr>
              <w:spacing w:after="0" w:line="276" w:lineRule="auto"/>
              <w:jc w:val="both"/>
              <w:rPr>
                <w:rFonts w:ascii="Times New Roman" w:eastAsia="Times New Roman" w:hAnsi="Times New Roman" w:cs="Times New Roman"/>
                <w:sz w:val="26"/>
                <w:szCs w:val="26"/>
              </w:rPr>
            </w:pPr>
            <w:r w:rsidRPr="00741BDC">
              <w:rPr>
                <w:rFonts w:ascii="Times New Roman" w:hAnsi="Times New Roman"/>
                <w:sz w:val="26"/>
                <w:szCs w:val="26"/>
              </w:rPr>
              <w:t>Sai vì, sự liên kết giữa insulin và thụ thể bình thường ở bệnh nhân H (đường 1). Sự vận chuyển đường vào tế bào của bệnh nhân H bị hỏng. Vì vậy lượng đường trong huyết tương có lẽ giảm không đáng kể sau khi tiêm insulin. Điều này có nghĩa là đường 4 không phải là kết quả kiểm tra của bệnh nhân H.</w:t>
            </w:r>
          </w:p>
        </w:tc>
        <w:tc>
          <w:tcPr>
            <w:tcW w:w="854" w:type="dxa"/>
          </w:tcPr>
          <w:p w:rsidR="009C0822" w:rsidRPr="00741BDC" w:rsidRDefault="009C0822" w:rsidP="00673267">
            <w:pPr>
              <w:spacing w:after="0" w:line="276" w:lineRule="auto"/>
              <w:rPr>
                <w:rFonts w:ascii="Times New Roman" w:eastAsia="Times New Roman" w:hAnsi="Times New Roman" w:cs="Times New Roman"/>
                <w:sz w:val="26"/>
                <w:szCs w:val="26"/>
              </w:rPr>
            </w:pPr>
          </w:p>
          <w:p w:rsidR="009C0822" w:rsidRPr="00741BDC" w:rsidRDefault="009C0822" w:rsidP="00673267">
            <w:pPr>
              <w:spacing w:after="0" w:line="276" w:lineRule="auto"/>
              <w:rPr>
                <w:rFonts w:ascii="Times New Roman" w:eastAsia="Times New Roman" w:hAnsi="Times New Roman" w:cs="Times New Roman"/>
                <w:sz w:val="26"/>
                <w:szCs w:val="26"/>
              </w:rPr>
            </w:pPr>
          </w:p>
          <w:p w:rsidR="009C0822" w:rsidRPr="00741BDC" w:rsidRDefault="009C0822"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0,5</w:t>
            </w:r>
          </w:p>
        </w:tc>
      </w:tr>
      <w:tr w:rsidR="00C36768" w:rsidRPr="00741BDC" w:rsidTr="00264CD7">
        <w:tc>
          <w:tcPr>
            <w:tcW w:w="977" w:type="dxa"/>
          </w:tcPr>
          <w:p w:rsidR="00C36768" w:rsidRPr="00741BDC" w:rsidRDefault="00C36768"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8</w:t>
            </w:r>
          </w:p>
        </w:tc>
        <w:tc>
          <w:tcPr>
            <w:tcW w:w="9209" w:type="dxa"/>
            <w:gridSpan w:val="3"/>
          </w:tcPr>
          <w:p w:rsidR="00C36768" w:rsidRPr="00741BDC" w:rsidRDefault="000B3A84" w:rsidP="00492AE5">
            <w:pPr>
              <w:spacing w:after="0" w:line="300" w:lineRule="auto"/>
              <w:jc w:val="center"/>
              <w:rPr>
                <w:rFonts w:ascii="Times New Roman" w:hAnsi="Times New Roman"/>
                <w:b/>
                <w:sz w:val="26"/>
                <w:szCs w:val="26"/>
              </w:rPr>
            </w:pPr>
            <w:r w:rsidRPr="00741BDC">
              <w:rPr>
                <w:rFonts w:ascii="Times New Roman" w:hAnsi="Times New Roman"/>
                <w:b/>
                <w:sz w:val="26"/>
                <w:szCs w:val="26"/>
              </w:rPr>
              <w:t>Cảm ứng động vật</w:t>
            </w:r>
          </w:p>
        </w:tc>
      </w:tr>
      <w:tr w:rsidR="00492AE5" w:rsidRPr="00741BDC" w:rsidTr="004E5797">
        <w:tc>
          <w:tcPr>
            <w:tcW w:w="977" w:type="dxa"/>
            <w:vMerge w:val="restart"/>
          </w:tcPr>
          <w:p w:rsidR="00492AE5" w:rsidRPr="00741BDC" w:rsidRDefault="00492AE5" w:rsidP="00673267">
            <w:pPr>
              <w:spacing w:after="0" w:line="276" w:lineRule="auto"/>
              <w:rPr>
                <w:rFonts w:ascii="Times New Roman" w:eastAsia="Times New Roman" w:hAnsi="Times New Roman" w:cs="Times New Roman"/>
                <w:sz w:val="26"/>
                <w:szCs w:val="26"/>
              </w:rPr>
            </w:pPr>
          </w:p>
          <w:p w:rsidR="00492AE5" w:rsidRPr="00741BDC" w:rsidRDefault="00492AE5" w:rsidP="00673267">
            <w:pPr>
              <w:spacing w:after="0" w:line="276" w:lineRule="auto"/>
              <w:rPr>
                <w:rFonts w:ascii="Times New Roman" w:eastAsia="Times New Roman" w:hAnsi="Times New Roman" w:cs="Times New Roman"/>
                <w:sz w:val="26"/>
                <w:szCs w:val="26"/>
              </w:rPr>
            </w:pPr>
          </w:p>
          <w:p w:rsidR="00492AE5" w:rsidRPr="00741BDC" w:rsidRDefault="00492AE5" w:rsidP="00673267">
            <w:pPr>
              <w:spacing w:after="0" w:line="276" w:lineRule="auto"/>
              <w:rPr>
                <w:rFonts w:ascii="Times New Roman" w:eastAsia="Times New Roman" w:hAnsi="Times New Roman" w:cs="Times New Roman"/>
                <w:sz w:val="26"/>
                <w:szCs w:val="26"/>
              </w:rPr>
            </w:pPr>
          </w:p>
          <w:p w:rsidR="00492AE5" w:rsidRPr="00741BDC" w:rsidRDefault="00492AE5" w:rsidP="00673267">
            <w:pPr>
              <w:spacing w:after="0" w:line="276" w:lineRule="auto"/>
              <w:rPr>
                <w:rFonts w:ascii="Times New Roman" w:eastAsia="Times New Roman" w:hAnsi="Times New Roman" w:cs="Times New Roman"/>
                <w:sz w:val="26"/>
                <w:szCs w:val="26"/>
              </w:rPr>
            </w:pPr>
          </w:p>
          <w:p w:rsidR="00492AE5" w:rsidRPr="00741BDC" w:rsidRDefault="00492AE5"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2,0 điểm</w:t>
            </w:r>
          </w:p>
          <w:p w:rsidR="00492AE5" w:rsidRPr="00741BDC" w:rsidRDefault="00492AE5" w:rsidP="00673267">
            <w:pPr>
              <w:spacing w:after="0" w:line="276" w:lineRule="auto"/>
              <w:rPr>
                <w:rFonts w:ascii="Times New Roman" w:eastAsia="Times New Roman" w:hAnsi="Times New Roman" w:cs="Times New Roman"/>
                <w:sz w:val="26"/>
                <w:szCs w:val="26"/>
              </w:rPr>
            </w:pPr>
          </w:p>
          <w:p w:rsidR="00492AE5" w:rsidRPr="00741BDC" w:rsidRDefault="00492AE5" w:rsidP="00673267">
            <w:pPr>
              <w:spacing w:after="0" w:line="276" w:lineRule="auto"/>
              <w:rPr>
                <w:rFonts w:ascii="Times New Roman" w:eastAsia="Times New Roman" w:hAnsi="Times New Roman" w:cs="Times New Roman"/>
                <w:sz w:val="26"/>
                <w:szCs w:val="26"/>
              </w:rPr>
            </w:pPr>
          </w:p>
          <w:p w:rsidR="00492AE5" w:rsidRPr="00741BDC" w:rsidRDefault="00492AE5" w:rsidP="00673267">
            <w:pPr>
              <w:spacing w:after="0" w:line="276" w:lineRule="auto"/>
              <w:rPr>
                <w:rFonts w:ascii="Times New Roman" w:eastAsia="Times New Roman" w:hAnsi="Times New Roman" w:cs="Times New Roman"/>
                <w:sz w:val="26"/>
                <w:szCs w:val="26"/>
              </w:rPr>
            </w:pPr>
          </w:p>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val="restart"/>
          </w:tcPr>
          <w:p w:rsidR="00492AE5" w:rsidRPr="00741BDC" w:rsidRDefault="00492AE5" w:rsidP="00673267">
            <w:pPr>
              <w:spacing w:after="0" w:line="276" w:lineRule="auto"/>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lastRenderedPageBreak/>
              <w:t xml:space="preserve">    </w:t>
            </w:r>
          </w:p>
          <w:p w:rsidR="00492AE5" w:rsidRPr="00741BDC" w:rsidRDefault="00492AE5" w:rsidP="00673267">
            <w:pPr>
              <w:spacing w:after="0" w:line="276" w:lineRule="auto"/>
              <w:jc w:val="both"/>
              <w:rPr>
                <w:rFonts w:ascii="Times New Roman" w:eastAsia="Times New Roman" w:hAnsi="Times New Roman" w:cs="Times New Roman"/>
                <w:sz w:val="26"/>
                <w:szCs w:val="26"/>
              </w:rPr>
            </w:pPr>
          </w:p>
          <w:p w:rsidR="00492AE5" w:rsidRDefault="00492AE5" w:rsidP="00673267">
            <w:pPr>
              <w:spacing w:after="0" w:line="276" w:lineRule="auto"/>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1</w:t>
            </w:r>
          </w:p>
          <w:p w:rsidR="00B95FD7" w:rsidRPr="00741BDC" w:rsidRDefault="00B95FD7"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492AE5">
            <w:pPr>
              <w:spacing w:after="20"/>
              <w:jc w:val="both"/>
              <w:rPr>
                <w:rFonts w:ascii="Times New Roman" w:hAnsi="Times New Roman" w:cs="Times New Roman"/>
                <w:bCs/>
                <w:sz w:val="26"/>
                <w:szCs w:val="26"/>
                <w:lang w:val="pt-BR"/>
              </w:rPr>
            </w:pPr>
            <w:r w:rsidRPr="00741BDC">
              <w:rPr>
                <w:rFonts w:ascii="Times New Roman" w:hAnsi="Times New Roman" w:cs="Times New Roman"/>
                <w:bCs/>
                <w:sz w:val="26"/>
                <w:szCs w:val="26"/>
                <w:lang w:val="pt-BR"/>
              </w:rPr>
              <w:lastRenderedPageBreak/>
              <w:t>Tốc độ dẫn truyền xung thần kinh của sợi trục tại các đỉnh:</w:t>
            </w:r>
          </w:p>
          <w:p w:rsidR="00492AE5" w:rsidRPr="00741BDC" w:rsidRDefault="00492AE5" w:rsidP="00492AE5">
            <w:pPr>
              <w:spacing w:after="20"/>
              <w:jc w:val="both"/>
              <w:rPr>
                <w:rFonts w:ascii="Times New Roman" w:hAnsi="Times New Roman" w:cs="Times New Roman"/>
                <w:bCs/>
                <w:sz w:val="26"/>
                <w:szCs w:val="26"/>
                <w:lang w:val="pt-BR"/>
              </w:rPr>
            </w:pPr>
            <w:r w:rsidRPr="00741BDC">
              <w:rPr>
                <w:rFonts w:ascii="Times New Roman" w:hAnsi="Times New Roman" w:cs="Times New Roman"/>
                <w:bCs/>
                <w:sz w:val="26"/>
                <w:szCs w:val="26"/>
                <w:lang w:val="pt-BR"/>
              </w:rPr>
              <w:t xml:space="preserve">- Đỉnh a là: </w:t>
            </w:r>
            <w:r w:rsidRPr="00741BDC">
              <w:rPr>
                <w:rFonts w:ascii="Times New Roman" w:hAnsi="Times New Roman" w:cs="Times New Roman"/>
                <w:bCs/>
                <w:sz w:val="26"/>
                <w:szCs w:val="26"/>
              </w:rPr>
              <w:t xml:space="preserve">0,1 </w:t>
            </w:r>
            <w:r w:rsidRPr="00741BDC">
              <w:rPr>
                <w:rFonts w:ascii="Times New Roman" w:hAnsi="Times New Roman" w:cs="Times New Roman"/>
                <w:bCs/>
                <w:sz w:val="26"/>
                <w:szCs w:val="26"/>
                <w:lang w:val="pt-BR"/>
              </w:rPr>
              <w:t>/</w:t>
            </w:r>
            <w:r w:rsidRPr="00741BDC">
              <w:rPr>
                <w:rFonts w:ascii="Times New Roman" w:hAnsi="Times New Roman" w:cs="Times New Roman"/>
                <w:bCs/>
                <w:sz w:val="26"/>
                <w:szCs w:val="26"/>
              </w:rPr>
              <w:t xml:space="preserve"> (2.10</w:t>
            </w:r>
            <w:r w:rsidRPr="00741BDC">
              <w:rPr>
                <w:rFonts w:ascii="Times New Roman" w:hAnsi="Times New Roman" w:cs="Times New Roman"/>
                <w:bCs/>
                <w:sz w:val="26"/>
                <w:szCs w:val="26"/>
                <w:vertAlign w:val="superscript"/>
              </w:rPr>
              <w:t xml:space="preserve">-3 </w:t>
            </w:r>
            <w:r w:rsidRPr="00741BDC">
              <w:rPr>
                <w:rFonts w:ascii="Times New Roman" w:hAnsi="Times New Roman" w:cs="Times New Roman"/>
                <w:bCs/>
                <w:sz w:val="26"/>
                <w:szCs w:val="26"/>
              </w:rPr>
              <w:t>) = 50  (m/s)</w:t>
            </w:r>
          </w:p>
        </w:tc>
        <w:tc>
          <w:tcPr>
            <w:tcW w:w="854" w:type="dxa"/>
          </w:tcPr>
          <w:p w:rsidR="00492AE5" w:rsidRPr="00741BDC" w:rsidRDefault="00492AE5"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92AE5" w:rsidRPr="00741BDC" w:rsidTr="004E5797">
        <w:tc>
          <w:tcPr>
            <w:tcW w:w="977" w:type="dxa"/>
            <w:vMerge/>
          </w:tcPr>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tcPr>
          <w:p w:rsidR="00492AE5" w:rsidRPr="00741BDC" w:rsidRDefault="00492AE5"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492AE5">
            <w:pPr>
              <w:spacing w:after="20"/>
              <w:jc w:val="both"/>
              <w:rPr>
                <w:rFonts w:ascii="Times New Roman" w:hAnsi="Times New Roman" w:cs="Times New Roman"/>
                <w:bCs/>
                <w:sz w:val="26"/>
                <w:szCs w:val="26"/>
                <w:lang w:val="pt-BR"/>
              </w:rPr>
            </w:pPr>
            <w:r w:rsidRPr="00741BDC">
              <w:rPr>
                <w:rFonts w:ascii="Times New Roman" w:hAnsi="Times New Roman" w:cs="Times New Roman"/>
                <w:bCs/>
                <w:sz w:val="26"/>
                <w:szCs w:val="26"/>
                <w:lang w:val="pt-BR"/>
              </w:rPr>
              <w:t xml:space="preserve">- Đỉnh b là: </w:t>
            </w:r>
            <w:r w:rsidRPr="00741BDC">
              <w:rPr>
                <w:rFonts w:ascii="Times New Roman" w:hAnsi="Times New Roman" w:cs="Times New Roman"/>
                <w:bCs/>
                <w:sz w:val="26"/>
                <w:szCs w:val="26"/>
              </w:rPr>
              <w:t xml:space="preserve">0,1 </w:t>
            </w:r>
            <w:r w:rsidRPr="00741BDC">
              <w:rPr>
                <w:rFonts w:ascii="Times New Roman" w:hAnsi="Times New Roman" w:cs="Times New Roman"/>
                <w:bCs/>
                <w:sz w:val="26"/>
                <w:szCs w:val="26"/>
                <w:lang w:val="pt-BR"/>
              </w:rPr>
              <w:t>/</w:t>
            </w:r>
            <w:r w:rsidRPr="00741BDC">
              <w:rPr>
                <w:rFonts w:ascii="Times New Roman" w:hAnsi="Times New Roman" w:cs="Times New Roman"/>
                <w:bCs/>
                <w:sz w:val="26"/>
                <w:szCs w:val="26"/>
              </w:rPr>
              <w:t xml:space="preserve"> (5.10</w:t>
            </w:r>
            <w:r w:rsidRPr="00741BDC">
              <w:rPr>
                <w:rFonts w:ascii="Times New Roman" w:hAnsi="Times New Roman" w:cs="Times New Roman"/>
                <w:bCs/>
                <w:sz w:val="26"/>
                <w:szCs w:val="26"/>
                <w:vertAlign w:val="superscript"/>
              </w:rPr>
              <w:t xml:space="preserve">-3 </w:t>
            </w:r>
            <w:r w:rsidRPr="00741BDC">
              <w:rPr>
                <w:rFonts w:ascii="Times New Roman" w:hAnsi="Times New Roman" w:cs="Times New Roman"/>
                <w:bCs/>
                <w:sz w:val="26"/>
                <w:szCs w:val="26"/>
              </w:rPr>
              <w:t>) = 20 (m/s)</w:t>
            </w:r>
          </w:p>
        </w:tc>
        <w:tc>
          <w:tcPr>
            <w:tcW w:w="854" w:type="dxa"/>
          </w:tcPr>
          <w:p w:rsidR="00492AE5" w:rsidRPr="00741BDC" w:rsidRDefault="00492AE5"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92AE5" w:rsidRPr="00741BDC" w:rsidTr="004E5797">
        <w:tc>
          <w:tcPr>
            <w:tcW w:w="977" w:type="dxa"/>
            <w:vMerge/>
          </w:tcPr>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tcPr>
          <w:p w:rsidR="00492AE5" w:rsidRPr="00741BDC" w:rsidRDefault="00492AE5"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492AE5">
            <w:pPr>
              <w:jc w:val="both"/>
              <w:rPr>
                <w:rFonts w:ascii="Times New Roman" w:hAnsi="Times New Roman" w:cs="Times New Roman"/>
                <w:bCs/>
                <w:sz w:val="26"/>
                <w:szCs w:val="26"/>
                <w:lang w:val="pt-BR"/>
              </w:rPr>
            </w:pPr>
            <w:r w:rsidRPr="00741BDC">
              <w:rPr>
                <w:rFonts w:ascii="Times New Roman" w:hAnsi="Times New Roman" w:cs="Times New Roman"/>
                <w:bCs/>
                <w:sz w:val="26"/>
                <w:szCs w:val="26"/>
                <w:lang w:val="pt-BR"/>
              </w:rPr>
              <w:t xml:space="preserve">- Đỉnh c là: </w:t>
            </w:r>
            <w:r w:rsidRPr="00741BDC">
              <w:rPr>
                <w:rFonts w:ascii="Times New Roman" w:hAnsi="Times New Roman" w:cs="Times New Roman"/>
                <w:bCs/>
                <w:sz w:val="26"/>
                <w:szCs w:val="26"/>
              </w:rPr>
              <w:t xml:space="preserve">0,1 </w:t>
            </w:r>
            <w:r w:rsidRPr="00741BDC">
              <w:rPr>
                <w:rFonts w:ascii="Times New Roman" w:hAnsi="Times New Roman" w:cs="Times New Roman"/>
                <w:bCs/>
                <w:sz w:val="26"/>
                <w:szCs w:val="26"/>
                <w:lang w:val="pt-BR"/>
              </w:rPr>
              <w:t>/</w:t>
            </w:r>
            <w:r w:rsidRPr="00741BDC">
              <w:rPr>
                <w:rFonts w:ascii="Times New Roman" w:hAnsi="Times New Roman" w:cs="Times New Roman"/>
                <w:bCs/>
                <w:sz w:val="26"/>
                <w:szCs w:val="26"/>
              </w:rPr>
              <w:t xml:space="preserve"> (15.10</w:t>
            </w:r>
            <w:r w:rsidRPr="00741BDC">
              <w:rPr>
                <w:rFonts w:ascii="Times New Roman" w:hAnsi="Times New Roman" w:cs="Times New Roman"/>
                <w:bCs/>
                <w:sz w:val="26"/>
                <w:szCs w:val="26"/>
                <w:vertAlign w:val="superscript"/>
              </w:rPr>
              <w:t xml:space="preserve">-3 </w:t>
            </w:r>
            <w:r w:rsidRPr="00741BDC">
              <w:rPr>
                <w:rFonts w:ascii="Times New Roman" w:hAnsi="Times New Roman" w:cs="Times New Roman"/>
                <w:bCs/>
                <w:sz w:val="26"/>
                <w:szCs w:val="26"/>
              </w:rPr>
              <w:t>) =6,67 (m/s)</w:t>
            </w:r>
          </w:p>
        </w:tc>
        <w:tc>
          <w:tcPr>
            <w:tcW w:w="854" w:type="dxa"/>
          </w:tcPr>
          <w:p w:rsidR="00492AE5" w:rsidRPr="00741BDC" w:rsidRDefault="00492AE5"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92AE5" w:rsidRPr="00741BDC" w:rsidTr="004E5797">
        <w:tc>
          <w:tcPr>
            <w:tcW w:w="977" w:type="dxa"/>
            <w:vMerge/>
          </w:tcPr>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tcPr>
          <w:p w:rsidR="00492AE5" w:rsidRPr="00741BDC" w:rsidRDefault="00492AE5"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673267">
            <w:pPr>
              <w:spacing w:after="0" w:line="276" w:lineRule="auto"/>
              <w:jc w:val="both"/>
              <w:rPr>
                <w:rFonts w:ascii="Times New Roman" w:eastAsia="Times New Roman" w:hAnsi="Times New Roman" w:cs="Times New Roman"/>
                <w:sz w:val="26"/>
                <w:szCs w:val="26"/>
              </w:rPr>
            </w:pPr>
            <w:r w:rsidRPr="00741BDC">
              <w:rPr>
                <w:rFonts w:ascii="Times New Roman" w:hAnsi="Times New Roman" w:cs="Times New Roman"/>
                <w:bCs/>
                <w:sz w:val="26"/>
                <w:szCs w:val="26"/>
                <w:lang w:val="pt-BR"/>
              </w:rPr>
              <w:t xml:space="preserve">- Đỉnh d là </w:t>
            </w:r>
            <w:r w:rsidRPr="00741BDC">
              <w:rPr>
                <w:rFonts w:ascii="Times New Roman" w:hAnsi="Times New Roman" w:cs="Times New Roman"/>
                <w:bCs/>
                <w:sz w:val="26"/>
                <w:szCs w:val="26"/>
              </w:rPr>
              <w:t>0,1 : (55.10</w:t>
            </w:r>
            <w:r w:rsidRPr="00741BDC">
              <w:rPr>
                <w:rFonts w:ascii="Times New Roman" w:hAnsi="Times New Roman" w:cs="Times New Roman"/>
                <w:bCs/>
                <w:sz w:val="26"/>
                <w:szCs w:val="26"/>
                <w:vertAlign w:val="superscript"/>
              </w:rPr>
              <w:t xml:space="preserve">-3 </w:t>
            </w:r>
            <w:r w:rsidRPr="00741BDC">
              <w:rPr>
                <w:rFonts w:ascii="Times New Roman" w:hAnsi="Times New Roman" w:cs="Times New Roman"/>
                <w:bCs/>
                <w:sz w:val="26"/>
                <w:szCs w:val="26"/>
              </w:rPr>
              <w:t>) = 1,82 (m/s)</w:t>
            </w:r>
          </w:p>
        </w:tc>
        <w:tc>
          <w:tcPr>
            <w:tcW w:w="854" w:type="dxa"/>
          </w:tcPr>
          <w:p w:rsidR="00492AE5" w:rsidRPr="00741BDC" w:rsidRDefault="00492AE5" w:rsidP="00E87C18">
            <w:pPr>
              <w:spacing w:after="0" w:line="276" w:lineRule="auto"/>
              <w:rPr>
                <w:rFonts w:ascii="Times New Roman" w:eastAsia="Times New Roman" w:hAnsi="Times New Roman" w:cs="Times New Roman"/>
                <w:bCs/>
                <w:sz w:val="26"/>
                <w:szCs w:val="26"/>
              </w:rPr>
            </w:pPr>
            <w:r w:rsidRPr="00741BDC">
              <w:rPr>
                <w:rFonts w:ascii="Times New Roman" w:eastAsia="Times New Roman" w:hAnsi="Times New Roman" w:cs="Times New Roman"/>
                <w:bCs/>
                <w:sz w:val="26"/>
                <w:szCs w:val="26"/>
              </w:rPr>
              <w:t>0,25</w:t>
            </w:r>
          </w:p>
        </w:tc>
      </w:tr>
      <w:tr w:rsidR="00492AE5" w:rsidRPr="00741BDC" w:rsidTr="004E5797">
        <w:tc>
          <w:tcPr>
            <w:tcW w:w="977" w:type="dxa"/>
            <w:vMerge/>
          </w:tcPr>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val="restart"/>
          </w:tcPr>
          <w:p w:rsidR="00492AE5" w:rsidRPr="00741BDC" w:rsidRDefault="00492AE5" w:rsidP="00673267">
            <w:pPr>
              <w:spacing w:after="0" w:line="276" w:lineRule="auto"/>
              <w:jc w:val="both"/>
              <w:rPr>
                <w:rFonts w:ascii="Times New Roman" w:eastAsia="Times New Roman" w:hAnsi="Times New Roman" w:cs="Times New Roman"/>
                <w:sz w:val="26"/>
                <w:szCs w:val="26"/>
              </w:rPr>
            </w:pPr>
          </w:p>
          <w:p w:rsidR="00492AE5" w:rsidRPr="00741BDC" w:rsidRDefault="00492AE5" w:rsidP="00673267">
            <w:pPr>
              <w:spacing w:after="0" w:line="276" w:lineRule="auto"/>
              <w:jc w:val="both"/>
              <w:rPr>
                <w:rFonts w:ascii="Times New Roman" w:eastAsia="Times New Roman" w:hAnsi="Times New Roman" w:cs="Times New Roman"/>
                <w:sz w:val="26"/>
                <w:szCs w:val="26"/>
              </w:rPr>
            </w:pPr>
          </w:p>
          <w:p w:rsidR="00492AE5" w:rsidRPr="00741BDC" w:rsidRDefault="00492AE5" w:rsidP="00673267">
            <w:pPr>
              <w:spacing w:after="0" w:line="276" w:lineRule="auto"/>
              <w:jc w:val="both"/>
              <w:rPr>
                <w:rFonts w:ascii="Times New Roman" w:eastAsia="Times New Roman" w:hAnsi="Times New Roman" w:cs="Times New Roman"/>
                <w:sz w:val="26"/>
                <w:szCs w:val="26"/>
              </w:rPr>
            </w:pPr>
          </w:p>
          <w:p w:rsidR="00492AE5" w:rsidRPr="00741BDC" w:rsidRDefault="00492AE5" w:rsidP="00673267">
            <w:pPr>
              <w:spacing w:after="0" w:line="276" w:lineRule="auto"/>
              <w:jc w:val="both"/>
              <w:rPr>
                <w:rFonts w:ascii="Times New Roman" w:eastAsia="Times New Roman" w:hAnsi="Times New Roman" w:cs="Times New Roman"/>
                <w:sz w:val="26"/>
                <w:szCs w:val="26"/>
              </w:rPr>
            </w:pPr>
          </w:p>
          <w:p w:rsidR="00492AE5" w:rsidRPr="00741BDC" w:rsidRDefault="00AF3955"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492AE5" w:rsidRPr="00741BDC">
              <w:rPr>
                <w:rFonts w:ascii="Times New Roman" w:eastAsia="Times New Roman" w:hAnsi="Times New Roman" w:cs="Times New Roman"/>
                <w:sz w:val="26"/>
                <w:szCs w:val="26"/>
              </w:rPr>
              <w:t>2</w:t>
            </w:r>
          </w:p>
          <w:p w:rsidR="00492AE5" w:rsidRPr="00741BDC" w:rsidRDefault="00492AE5"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492AE5">
            <w:pPr>
              <w:jc w:val="both"/>
              <w:rPr>
                <w:rFonts w:ascii="Times New Roman" w:hAnsi="Times New Roman" w:cs="Times New Roman"/>
                <w:bCs/>
                <w:sz w:val="26"/>
                <w:szCs w:val="26"/>
                <w:lang w:val="fr-FR"/>
              </w:rPr>
            </w:pPr>
            <w:r w:rsidRPr="00741BDC">
              <w:rPr>
                <w:rFonts w:ascii="Times New Roman" w:hAnsi="Times New Roman" w:cs="Times New Roman"/>
                <w:sz w:val="26"/>
                <w:szCs w:val="26"/>
                <w:lang w:val="fr-FR"/>
              </w:rPr>
              <w:t xml:space="preserve">- </w:t>
            </w:r>
            <w:r w:rsidRPr="00741BDC">
              <w:rPr>
                <w:rFonts w:ascii="Times New Roman" w:hAnsi="Times New Roman" w:cs="Times New Roman"/>
                <w:bCs/>
                <w:sz w:val="26"/>
                <w:szCs w:val="26"/>
              </w:rPr>
              <w:t>Đỉnh a là của sợi trục thể hiện sự co cơ, đỉnh d là của sợi trục thực hiện cảm giác đau.</w:t>
            </w:r>
          </w:p>
        </w:tc>
        <w:tc>
          <w:tcPr>
            <w:tcW w:w="854" w:type="dxa"/>
          </w:tcPr>
          <w:p w:rsidR="00492AE5" w:rsidRPr="00741BDC" w:rsidRDefault="00492AE5"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92AE5" w:rsidRPr="00741BDC" w:rsidTr="004E5797">
        <w:tc>
          <w:tcPr>
            <w:tcW w:w="977" w:type="dxa"/>
            <w:vMerge/>
          </w:tcPr>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tcPr>
          <w:p w:rsidR="00492AE5" w:rsidRPr="00741BDC" w:rsidRDefault="00492AE5"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741BDC">
            <w:pPr>
              <w:spacing w:after="0" w:line="240" w:lineRule="auto"/>
              <w:jc w:val="both"/>
              <w:rPr>
                <w:rFonts w:ascii="Times New Roman" w:hAnsi="Times New Roman" w:cs="Times New Roman"/>
                <w:bCs/>
                <w:sz w:val="26"/>
                <w:szCs w:val="26"/>
                <w:lang w:val="fr-FR"/>
              </w:rPr>
            </w:pPr>
            <w:r w:rsidRPr="00741BDC">
              <w:rPr>
                <w:rFonts w:ascii="Times New Roman" w:hAnsi="Times New Roman" w:cs="Times New Roman"/>
                <w:bCs/>
                <w:sz w:val="26"/>
                <w:szCs w:val="26"/>
                <w:lang w:val="fr-FR"/>
              </w:rPr>
              <w:t>- Giải thích:</w:t>
            </w:r>
          </w:p>
          <w:p w:rsidR="00492AE5" w:rsidRPr="00741BDC" w:rsidRDefault="00492AE5" w:rsidP="00741BDC">
            <w:pPr>
              <w:spacing w:after="0" w:line="240" w:lineRule="auto"/>
              <w:jc w:val="both"/>
              <w:rPr>
                <w:rFonts w:ascii="Times New Roman" w:hAnsi="Times New Roman" w:cs="Times New Roman"/>
                <w:bCs/>
                <w:sz w:val="26"/>
                <w:szCs w:val="26"/>
              </w:rPr>
            </w:pPr>
            <w:r w:rsidRPr="00741BDC">
              <w:rPr>
                <w:rFonts w:ascii="Times New Roman" w:hAnsi="Times New Roman" w:cs="Times New Roman"/>
                <w:bCs/>
                <w:sz w:val="26"/>
                <w:szCs w:val="26"/>
                <w:lang w:val="pt-BR"/>
              </w:rPr>
              <w:t xml:space="preserve">+ </w:t>
            </w:r>
            <w:r w:rsidRPr="00741BDC">
              <w:rPr>
                <w:rFonts w:ascii="Times New Roman" w:hAnsi="Times New Roman" w:cs="Times New Roman"/>
                <w:bCs/>
                <w:sz w:val="26"/>
                <w:szCs w:val="26"/>
              </w:rPr>
              <w:t>Sợi trục có bao myelin có tốc độ dẫn truyền nhanh hơn sợi trục không có bao myelin. Sợi trục có đường kính càng lớn thì tốc độ dẫ truyền càng nhanh và ngược lại.</w:t>
            </w:r>
          </w:p>
        </w:tc>
        <w:tc>
          <w:tcPr>
            <w:tcW w:w="854" w:type="dxa"/>
          </w:tcPr>
          <w:p w:rsidR="00492AE5" w:rsidRPr="00741BDC" w:rsidRDefault="00492AE5"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92AE5" w:rsidRPr="00741BDC" w:rsidTr="004E5797">
        <w:tc>
          <w:tcPr>
            <w:tcW w:w="977" w:type="dxa"/>
            <w:vMerge/>
          </w:tcPr>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tcPr>
          <w:p w:rsidR="00492AE5" w:rsidRPr="00741BDC" w:rsidRDefault="00492AE5"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492AE5">
            <w:pPr>
              <w:jc w:val="both"/>
              <w:rPr>
                <w:rFonts w:ascii="Times New Roman" w:hAnsi="Times New Roman" w:cs="Times New Roman"/>
                <w:bCs/>
                <w:sz w:val="26"/>
                <w:szCs w:val="26"/>
              </w:rPr>
            </w:pPr>
            <w:r w:rsidRPr="00741BDC">
              <w:rPr>
                <w:rFonts w:ascii="Times New Roman" w:hAnsi="Times New Roman" w:cs="Times New Roman"/>
                <w:bCs/>
                <w:sz w:val="26"/>
                <w:szCs w:val="26"/>
              </w:rPr>
              <w:t>+ Sợi trục thực hiện sự co cơ có bao  myelin và đường kính lớn nhất → có tốc độ dẫn truyền xung thần kinh nhanh nhất → điện thế hoạt động xuất hiện sớm nhất → đỉnh a.</w:t>
            </w:r>
          </w:p>
        </w:tc>
        <w:tc>
          <w:tcPr>
            <w:tcW w:w="854" w:type="dxa"/>
          </w:tcPr>
          <w:p w:rsidR="00492AE5" w:rsidRPr="00741BDC" w:rsidRDefault="00492AE5" w:rsidP="00E87C18">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0,25</w:t>
            </w:r>
          </w:p>
        </w:tc>
      </w:tr>
      <w:tr w:rsidR="00492AE5" w:rsidRPr="00741BDC" w:rsidTr="004E5797">
        <w:tc>
          <w:tcPr>
            <w:tcW w:w="977" w:type="dxa"/>
            <w:vMerge/>
          </w:tcPr>
          <w:p w:rsidR="00492AE5" w:rsidRPr="00741BDC" w:rsidRDefault="00492AE5" w:rsidP="00673267">
            <w:pPr>
              <w:spacing w:after="0" w:line="276" w:lineRule="auto"/>
              <w:rPr>
                <w:rFonts w:ascii="Times New Roman" w:eastAsia="Times New Roman" w:hAnsi="Times New Roman" w:cs="Times New Roman"/>
                <w:sz w:val="26"/>
                <w:szCs w:val="26"/>
              </w:rPr>
            </w:pPr>
          </w:p>
        </w:tc>
        <w:tc>
          <w:tcPr>
            <w:tcW w:w="1065" w:type="dxa"/>
            <w:vMerge/>
          </w:tcPr>
          <w:p w:rsidR="00492AE5" w:rsidRPr="00741BDC" w:rsidRDefault="00492AE5" w:rsidP="00673267">
            <w:pPr>
              <w:spacing w:after="0" w:line="276" w:lineRule="auto"/>
              <w:jc w:val="both"/>
              <w:rPr>
                <w:rFonts w:ascii="Times New Roman" w:eastAsia="Times New Roman" w:hAnsi="Times New Roman" w:cs="Times New Roman"/>
                <w:sz w:val="26"/>
                <w:szCs w:val="26"/>
              </w:rPr>
            </w:pPr>
          </w:p>
        </w:tc>
        <w:tc>
          <w:tcPr>
            <w:tcW w:w="7290" w:type="dxa"/>
          </w:tcPr>
          <w:p w:rsidR="00492AE5" w:rsidRPr="00741BDC" w:rsidRDefault="00492AE5" w:rsidP="00673267">
            <w:pPr>
              <w:spacing w:after="0" w:line="276" w:lineRule="auto"/>
              <w:jc w:val="both"/>
              <w:rPr>
                <w:rFonts w:ascii="Times New Roman" w:eastAsia="Times New Roman" w:hAnsi="Times New Roman" w:cs="Times New Roman"/>
                <w:sz w:val="26"/>
                <w:szCs w:val="26"/>
              </w:rPr>
            </w:pPr>
            <w:r w:rsidRPr="00741BDC">
              <w:rPr>
                <w:rFonts w:ascii="Times New Roman" w:hAnsi="Times New Roman" w:cs="Times New Roman"/>
                <w:bCs/>
                <w:sz w:val="26"/>
                <w:szCs w:val="26"/>
              </w:rPr>
              <w:t>+ Sợi trục thực hiện gây cảm giác đau không có bao myelin, có đường kính nhỏ nhất → có tốc độ dẫn truyền xung thần kinh chậm nhất → điện thế hoạt động xuất hiện muộn nhất → đỉnh d.</w:t>
            </w:r>
          </w:p>
        </w:tc>
        <w:tc>
          <w:tcPr>
            <w:tcW w:w="854" w:type="dxa"/>
          </w:tcPr>
          <w:p w:rsidR="00492AE5" w:rsidRPr="00741BDC" w:rsidRDefault="00492AE5" w:rsidP="00E87C18">
            <w:pPr>
              <w:spacing w:after="0" w:line="276" w:lineRule="auto"/>
              <w:rPr>
                <w:rFonts w:ascii="Times New Roman" w:eastAsia="Times New Roman" w:hAnsi="Times New Roman" w:cs="Times New Roman"/>
                <w:bCs/>
                <w:sz w:val="26"/>
                <w:szCs w:val="26"/>
              </w:rPr>
            </w:pPr>
            <w:r w:rsidRPr="00741BDC">
              <w:rPr>
                <w:rFonts w:ascii="Times New Roman" w:eastAsia="Times New Roman" w:hAnsi="Times New Roman" w:cs="Times New Roman"/>
                <w:bCs/>
                <w:sz w:val="26"/>
                <w:szCs w:val="26"/>
              </w:rPr>
              <w:t>0,25</w:t>
            </w:r>
          </w:p>
        </w:tc>
      </w:tr>
      <w:tr w:rsidR="00B92E4E" w:rsidRPr="00741BDC" w:rsidTr="0043349F">
        <w:tc>
          <w:tcPr>
            <w:tcW w:w="977" w:type="dxa"/>
          </w:tcPr>
          <w:p w:rsidR="00B92E4E" w:rsidRPr="00741BDC" w:rsidRDefault="00B92E4E" w:rsidP="00673267">
            <w:pPr>
              <w:spacing w:after="0" w:line="276" w:lineRule="auto"/>
              <w:rPr>
                <w:rFonts w:ascii="Times New Roman" w:eastAsia="Times New Roman" w:hAnsi="Times New Roman" w:cs="Times New Roman"/>
                <w:b/>
                <w:sz w:val="26"/>
                <w:szCs w:val="26"/>
              </w:rPr>
            </w:pPr>
            <w:r w:rsidRPr="00741BDC">
              <w:rPr>
                <w:rFonts w:ascii="Times New Roman" w:eastAsia="Times New Roman" w:hAnsi="Times New Roman" w:cs="Times New Roman"/>
                <w:b/>
                <w:sz w:val="26"/>
                <w:szCs w:val="26"/>
              </w:rPr>
              <w:t>Câu 9</w:t>
            </w:r>
          </w:p>
        </w:tc>
        <w:tc>
          <w:tcPr>
            <w:tcW w:w="9209" w:type="dxa"/>
            <w:gridSpan w:val="3"/>
          </w:tcPr>
          <w:p w:rsidR="00B92E4E" w:rsidRPr="00741BDC" w:rsidRDefault="00B92E4E" w:rsidP="00B92E4E">
            <w:pPr>
              <w:spacing w:after="0" w:line="300" w:lineRule="auto"/>
              <w:jc w:val="center"/>
              <w:rPr>
                <w:rFonts w:ascii="Times New Roman" w:hAnsi="Times New Roman"/>
                <w:b/>
                <w:sz w:val="26"/>
                <w:szCs w:val="26"/>
              </w:rPr>
            </w:pPr>
            <w:r w:rsidRPr="00741BDC">
              <w:rPr>
                <w:rFonts w:ascii="Times New Roman" w:hAnsi="Times New Roman"/>
                <w:b/>
                <w:sz w:val="26"/>
                <w:szCs w:val="26"/>
              </w:rPr>
              <w:t>Sinh trưởng, phát triển và sinh sản động vật</w:t>
            </w:r>
          </w:p>
        </w:tc>
      </w:tr>
      <w:tr w:rsidR="00872186" w:rsidRPr="00741BDC" w:rsidTr="004E5797">
        <w:tc>
          <w:tcPr>
            <w:tcW w:w="977" w:type="dxa"/>
            <w:vMerge w:val="restart"/>
          </w:tcPr>
          <w:p w:rsidR="00872186" w:rsidRPr="00741BDC" w:rsidRDefault="00872186" w:rsidP="00B92E4E">
            <w:pPr>
              <w:spacing w:after="0" w:line="276" w:lineRule="auto"/>
              <w:rPr>
                <w:rFonts w:ascii="Times New Roman" w:eastAsia="Times New Roman" w:hAnsi="Times New Roman" w:cs="Times New Roman"/>
                <w:sz w:val="26"/>
                <w:szCs w:val="26"/>
              </w:rPr>
            </w:pPr>
          </w:p>
          <w:p w:rsidR="00872186" w:rsidRPr="00741BDC" w:rsidRDefault="00872186" w:rsidP="00B92E4E">
            <w:pPr>
              <w:spacing w:after="0" w:line="276" w:lineRule="auto"/>
              <w:rPr>
                <w:rFonts w:ascii="Times New Roman" w:eastAsia="Times New Roman" w:hAnsi="Times New Roman" w:cs="Times New Roman"/>
                <w:sz w:val="26"/>
                <w:szCs w:val="26"/>
              </w:rPr>
            </w:pPr>
          </w:p>
          <w:p w:rsidR="00872186" w:rsidRPr="00741BDC" w:rsidRDefault="00872186" w:rsidP="00B92E4E">
            <w:pPr>
              <w:spacing w:after="0" w:line="276" w:lineRule="auto"/>
              <w:rPr>
                <w:rFonts w:ascii="Times New Roman" w:eastAsia="Times New Roman" w:hAnsi="Times New Roman" w:cs="Times New Roman"/>
                <w:sz w:val="26"/>
                <w:szCs w:val="26"/>
              </w:rPr>
            </w:pPr>
          </w:p>
          <w:p w:rsidR="00872186" w:rsidRPr="00741BDC" w:rsidRDefault="00872186" w:rsidP="00B92E4E">
            <w:pPr>
              <w:spacing w:after="0" w:line="276" w:lineRule="auto"/>
              <w:rPr>
                <w:rFonts w:ascii="Times New Roman" w:eastAsia="Times New Roman" w:hAnsi="Times New Roman" w:cs="Times New Roman"/>
                <w:sz w:val="26"/>
                <w:szCs w:val="26"/>
              </w:rPr>
            </w:pPr>
          </w:p>
          <w:p w:rsidR="00872186" w:rsidRPr="00741BDC" w:rsidRDefault="00872186" w:rsidP="00B92E4E">
            <w:pPr>
              <w:spacing w:after="0" w:line="276" w:lineRule="auto"/>
              <w:rPr>
                <w:rFonts w:ascii="Times New Roman" w:eastAsia="Times New Roman" w:hAnsi="Times New Roman" w:cs="Times New Roman"/>
                <w:sz w:val="26"/>
                <w:szCs w:val="26"/>
              </w:rPr>
            </w:pPr>
          </w:p>
          <w:p w:rsidR="00872186" w:rsidRPr="00741BDC" w:rsidRDefault="00872186" w:rsidP="00B92E4E">
            <w:pPr>
              <w:spacing w:after="0" w:line="276" w:lineRule="auto"/>
              <w:rPr>
                <w:rFonts w:ascii="Times New Roman" w:eastAsia="Times New Roman" w:hAnsi="Times New Roman" w:cs="Times New Roman"/>
                <w:sz w:val="26"/>
                <w:szCs w:val="26"/>
              </w:rPr>
            </w:pPr>
          </w:p>
          <w:p w:rsidR="00872186" w:rsidRPr="00741BDC" w:rsidRDefault="00872186" w:rsidP="00B92E4E">
            <w:pPr>
              <w:spacing w:after="0" w:line="276" w:lineRule="auto"/>
              <w:rPr>
                <w:rFonts w:ascii="Times New Roman" w:eastAsia="Times New Roman" w:hAnsi="Times New Roman" w:cs="Times New Roman"/>
                <w:sz w:val="26"/>
                <w:szCs w:val="26"/>
              </w:rPr>
            </w:pPr>
          </w:p>
          <w:p w:rsidR="00872186" w:rsidRPr="00741BDC" w:rsidRDefault="00872186" w:rsidP="00B92E4E">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2,0 điểm</w:t>
            </w:r>
          </w:p>
          <w:p w:rsidR="00872186" w:rsidRPr="00741BDC" w:rsidRDefault="00872186" w:rsidP="00673267">
            <w:pPr>
              <w:spacing w:after="0" w:line="276" w:lineRule="auto"/>
              <w:rPr>
                <w:rFonts w:ascii="Times New Roman" w:eastAsia="Times New Roman" w:hAnsi="Times New Roman" w:cs="Times New Roman"/>
                <w:sz w:val="26"/>
                <w:szCs w:val="26"/>
              </w:rPr>
            </w:pPr>
          </w:p>
        </w:tc>
        <w:tc>
          <w:tcPr>
            <w:tcW w:w="1065" w:type="dxa"/>
            <w:vMerge w:val="restart"/>
          </w:tcPr>
          <w:p w:rsidR="00872186" w:rsidRPr="00741BDC" w:rsidRDefault="00872186" w:rsidP="00673267">
            <w:pPr>
              <w:spacing w:after="0" w:line="276" w:lineRule="auto"/>
              <w:jc w:val="both"/>
              <w:rPr>
                <w:rFonts w:ascii="Times New Roman" w:eastAsia="Times New Roman" w:hAnsi="Times New Roman" w:cs="Times New Roman"/>
                <w:sz w:val="26"/>
                <w:szCs w:val="26"/>
              </w:rPr>
            </w:pPr>
          </w:p>
          <w:p w:rsidR="00872186" w:rsidRPr="00741BDC" w:rsidRDefault="00872186" w:rsidP="00673267">
            <w:pPr>
              <w:spacing w:after="0" w:line="276" w:lineRule="auto"/>
              <w:jc w:val="both"/>
              <w:rPr>
                <w:rFonts w:ascii="Times New Roman" w:eastAsia="Times New Roman" w:hAnsi="Times New Roman" w:cs="Times New Roman"/>
                <w:sz w:val="26"/>
                <w:szCs w:val="26"/>
              </w:rPr>
            </w:pPr>
          </w:p>
          <w:p w:rsidR="00872186" w:rsidRPr="00741BDC" w:rsidRDefault="00872186" w:rsidP="00673267">
            <w:pPr>
              <w:spacing w:after="0" w:line="276" w:lineRule="auto"/>
              <w:jc w:val="both"/>
              <w:rPr>
                <w:rFonts w:ascii="Times New Roman" w:eastAsia="Times New Roman" w:hAnsi="Times New Roman" w:cs="Times New Roman"/>
                <w:sz w:val="26"/>
                <w:szCs w:val="26"/>
              </w:rPr>
            </w:pPr>
          </w:p>
          <w:p w:rsidR="00872186" w:rsidRPr="00741BDC" w:rsidRDefault="00872186" w:rsidP="00673267">
            <w:pPr>
              <w:spacing w:after="0" w:line="276" w:lineRule="auto"/>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1</w:t>
            </w:r>
          </w:p>
        </w:tc>
        <w:tc>
          <w:tcPr>
            <w:tcW w:w="7290" w:type="dxa"/>
          </w:tcPr>
          <w:p w:rsidR="00872186" w:rsidRPr="00741BDC" w:rsidRDefault="00872186" w:rsidP="00872186">
            <w:pPr>
              <w:spacing w:after="0"/>
              <w:rPr>
                <w:rFonts w:ascii="Times New Roman" w:hAnsi="Times New Roman"/>
                <w:sz w:val="26"/>
                <w:szCs w:val="26"/>
              </w:rPr>
            </w:pPr>
            <w:r w:rsidRPr="00741BDC">
              <w:rPr>
                <w:rFonts w:ascii="Times New Roman" w:hAnsi="Times New Roman"/>
                <w:sz w:val="26"/>
                <w:szCs w:val="26"/>
              </w:rPr>
              <w:t xml:space="preserve">- Bệnh nhân A bị bệnh bazơdô (cường giáp). </w:t>
            </w:r>
          </w:p>
        </w:tc>
        <w:tc>
          <w:tcPr>
            <w:tcW w:w="854"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0,25</w:t>
            </w:r>
          </w:p>
        </w:tc>
      </w:tr>
      <w:tr w:rsidR="00872186" w:rsidRPr="00741BDC" w:rsidTr="004E5797">
        <w:tc>
          <w:tcPr>
            <w:tcW w:w="977" w:type="dxa"/>
            <w:vMerge/>
          </w:tcPr>
          <w:p w:rsidR="00872186" w:rsidRPr="00741BDC" w:rsidRDefault="00872186" w:rsidP="00673267">
            <w:pPr>
              <w:spacing w:after="0" w:line="276" w:lineRule="auto"/>
              <w:rPr>
                <w:rFonts w:ascii="Times New Roman" w:eastAsia="Times New Roman" w:hAnsi="Times New Roman" w:cs="Times New Roman"/>
                <w:sz w:val="26"/>
                <w:szCs w:val="26"/>
              </w:rPr>
            </w:pPr>
          </w:p>
        </w:tc>
        <w:tc>
          <w:tcPr>
            <w:tcW w:w="1065" w:type="dxa"/>
            <w:vMerge/>
          </w:tcPr>
          <w:p w:rsidR="00872186" w:rsidRPr="00741BDC" w:rsidRDefault="00872186" w:rsidP="00673267">
            <w:pPr>
              <w:spacing w:after="0" w:line="276" w:lineRule="auto"/>
              <w:jc w:val="both"/>
              <w:rPr>
                <w:rFonts w:ascii="Times New Roman" w:eastAsia="Times New Roman" w:hAnsi="Times New Roman" w:cs="Times New Roman"/>
                <w:sz w:val="26"/>
                <w:szCs w:val="26"/>
              </w:rPr>
            </w:pPr>
          </w:p>
        </w:tc>
        <w:tc>
          <w:tcPr>
            <w:tcW w:w="7290"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 xml:space="preserve">- Trong máu bệnh nhân này, nồng độ </w:t>
            </w:r>
            <w:proofErr w:type="gramStart"/>
            <w:r w:rsidRPr="00741BDC">
              <w:rPr>
                <w:rFonts w:ascii="Times New Roman" w:hAnsi="Times New Roman"/>
                <w:sz w:val="26"/>
                <w:szCs w:val="26"/>
              </w:rPr>
              <w:t>hoocmon  tizoxin</w:t>
            </w:r>
            <w:proofErr w:type="gramEnd"/>
            <w:r w:rsidRPr="00741BDC">
              <w:rPr>
                <w:rFonts w:ascii="Times New Roman" w:hAnsi="Times New Roman"/>
                <w:sz w:val="26"/>
                <w:szCs w:val="26"/>
              </w:rPr>
              <w:t xml:space="preserve"> cao, đẫn đến ức chế ngược lên vùng dưới đồi làm giảm tiết TRH. Từ đó làm thùy trước tuyến yên giảm tiết TSH. </w:t>
            </w:r>
          </w:p>
        </w:tc>
        <w:tc>
          <w:tcPr>
            <w:tcW w:w="854"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0,25</w:t>
            </w:r>
          </w:p>
        </w:tc>
      </w:tr>
      <w:tr w:rsidR="00872186" w:rsidRPr="00741BDC" w:rsidTr="004E5797">
        <w:tc>
          <w:tcPr>
            <w:tcW w:w="977" w:type="dxa"/>
            <w:vMerge/>
          </w:tcPr>
          <w:p w:rsidR="00872186" w:rsidRPr="00741BDC" w:rsidRDefault="00872186" w:rsidP="00673267">
            <w:pPr>
              <w:spacing w:after="0" w:line="276" w:lineRule="auto"/>
              <w:rPr>
                <w:rFonts w:ascii="Times New Roman" w:eastAsia="Times New Roman" w:hAnsi="Times New Roman" w:cs="Times New Roman"/>
                <w:sz w:val="26"/>
                <w:szCs w:val="26"/>
              </w:rPr>
            </w:pPr>
          </w:p>
        </w:tc>
        <w:tc>
          <w:tcPr>
            <w:tcW w:w="1065" w:type="dxa"/>
            <w:vMerge/>
          </w:tcPr>
          <w:p w:rsidR="00872186" w:rsidRPr="00741BDC" w:rsidRDefault="00872186" w:rsidP="00673267">
            <w:pPr>
              <w:spacing w:after="0" w:line="276" w:lineRule="auto"/>
              <w:jc w:val="both"/>
              <w:rPr>
                <w:rFonts w:ascii="Times New Roman" w:eastAsia="Times New Roman" w:hAnsi="Times New Roman" w:cs="Times New Roman"/>
                <w:sz w:val="26"/>
                <w:szCs w:val="26"/>
              </w:rPr>
            </w:pPr>
          </w:p>
        </w:tc>
        <w:tc>
          <w:tcPr>
            <w:tcW w:w="7290"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 xml:space="preserve">- Bệnh nhân B bị bệnh bướu cổ (suy giáp). </w:t>
            </w:r>
          </w:p>
        </w:tc>
        <w:tc>
          <w:tcPr>
            <w:tcW w:w="854"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0,25</w:t>
            </w:r>
          </w:p>
        </w:tc>
      </w:tr>
      <w:tr w:rsidR="00872186" w:rsidRPr="00741BDC" w:rsidTr="004E5797">
        <w:tc>
          <w:tcPr>
            <w:tcW w:w="977" w:type="dxa"/>
            <w:vMerge/>
          </w:tcPr>
          <w:p w:rsidR="00872186" w:rsidRPr="00741BDC" w:rsidRDefault="00872186" w:rsidP="00673267">
            <w:pPr>
              <w:spacing w:after="0" w:line="276" w:lineRule="auto"/>
              <w:rPr>
                <w:rFonts w:ascii="Times New Roman" w:eastAsia="Times New Roman" w:hAnsi="Times New Roman" w:cs="Times New Roman"/>
                <w:sz w:val="26"/>
                <w:szCs w:val="26"/>
              </w:rPr>
            </w:pPr>
          </w:p>
        </w:tc>
        <w:tc>
          <w:tcPr>
            <w:tcW w:w="1065" w:type="dxa"/>
            <w:vMerge/>
          </w:tcPr>
          <w:p w:rsidR="00872186" w:rsidRPr="00741BDC" w:rsidRDefault="00872186" w:rsidP="00673267">
            <w:pPr>
              <w:spacing w:after="0" w:line="276" w:lineRule="auto"/>
              <w:jc w:val="both"/>
              <w:rPr>
                <w:rFonts w:ascii="Times New Roman" w:eastAsia="Times New Roman" w:hAnsi="Times New Roman" w:cs="Times New Roman"/>
                <w:sz w:val="26"/>
                <w:szCs w:val="26"/>
              </w:rPr>
            </w:pPr>
          </w:p>
        </w:tc>
        <w:tc>
          <w:tcPr>
            <w:tcW w:w="7290"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 xml:space="preserve">- Trong máu bệnh nhân này, nồng độ </w:t>
            </w:r>
            <w:proofErr w:type="gramStart"/>
            <w:r w:rsidRPr="00741BDC">
              <w:rPr>
                <w:rFonts w:ascii="Times New Roman" w:hAnsi="Times New Roman"/>
                <w:sz w:val="26"/>
                <w:szCs w:val="26"/>
              </w:rPr>
              <w:t>hoocmon  tizoxin</w:t>
            </w:r>
            <w:proofErr w:type="gramEnd"/>
            <w:r w:rsidRPr="00741BDC">
              <w:rPr>
                <w:rFonts w:ascii="Times New Roman" w:hAnsi="Times New Roman"/>
                <w:sz w:val="26"/>
                <w:szCs w:val="26"/>
              </w:rPr>
              <w:t xml:space="preserve"> thấp, đẫn đến liên hệ ngược lên vùng dưới đồi làm tăng tiết TRH. Từ đó làm thùy trước tuyến yên tăng tiết TSH. </w:t>
            </w:r>
          </w:p>
        </w:tc>
        <w:tc>
          <w:tcPr>
            <w:tcW w:w="854"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0,25</w:t>
            </w:r>
          </w:p>
        </w:tc>
      </w:tr>
      <w:tr w:rsidR="00872186" w:rsidRPr="00741BDC" w:rsidTr="004E5797">
        <w:tc>
          <w:tcPr>
            <w:tcW w:w="977" w:type="dxa"/>
            <w:vMerge/>
          </w:tcPr>
          <w:p w:rsidR="00872186" w:rsidRPr="00741BDC" w:rsidRDefault="00872186" w:rsidP="00673267">
            <w:pPr>
              <w:spacing w:after="0" w:line="276" w:lineRule="auto"/>
              <w:rPr>
                <w:rFonts w:ascii="Times New Roman" w:eastAsia="Times New Roman" w:hAnsi="Times New Roman" w:cs="Times New Roman"/>
                <w:sz w:val="26"/>
                <w:szCs w:val="26"/>
              </w:rPr>
            </w:pPr>
          </w:p>
        </w:tc>
        <w:tc>
          <w:tcPr>
            <w:tcW w:w="1065" w:type="dxa"/>
            <w:vMerge w:val="restart"/>
          </w:tcPr>
          <w:p w:rsidR="00872186" w:rsidRPr="00741BDC" w:rsidRDefault="00872186" w:rsidP="00673267">
            <w:pPr>
              <w:spacing w:after="0" w:line="276" w:lineRule="auto"/>
              <w:jc w:val="both"/>
              <w:rPr>
                <w:rFonts w:ascii="Times New Roman" w:eastAsia="Times New Roman" w:hAnsi="Times New Roman" w:cs="Times New Roman"/>
                <w:sz w:val="26"/>
                <w:szCs w:val="26"/>
              </w:rPr>
            </w:pPr>
          </w:p>
          <w:p w:rsidR="00872186" w:rsidRPr="00741BDC" w:rsidRDefault="00872186" w:rsidP="00673267">
            <w:pPr>
              <w:spacing w:after="0" w:line="276" w:lineRule="auto"/>
              <w:jc w:val="both"/>
              <w:rPr>
                <w:rFonts w:ascii="Times New Roman" w:eastAsia="Times New Roman" w:hAnsi="Times New Roman" w:cs="Times New Roman"/>
                <w:sz w:val="26"/>
                <w:szCs w:val="26"/>
              </w:rPr>
            </w:pPr>
          </w:p>
          <w:p w:rsidR="00872186" w:rsidRPr="00741BDC" w:rsidRDefault="00872186" w:rsidP="00673267">
            <w:pPr>
              <w:spacing w:after="0" w:line="276" w:lineRule="auto"/>
              <w:jc w:val="both"/>
              <w:rPr>
                <w:rFonts w:ascii="Times New Roman" w:eastAsia="Times New Roman" w:hAnsi="Times New Roman" w:cs="Times New Roman"/>
                <w:sz w:val="26"/>
                <w:szCs w:val="26"/>
              </w:rPr>
            </w:pPr>
          </w:p>
          <w:p w:rsidR="00872186" w:rsidRPr="00741BDC" w:rsidRDefault="00872186" w:rsidP="00673267">
            <w:pPr>
              <w:spacing w:after="0" w:line="276" w:lineRule="auto"/>
              <w:jc w:val="both"/>
              <w:rPr>
                <w:rFonts w:ascii="Times New Roman" w:eastAsia="Times New Roman" w:hAnsi="Times New Roman" w:cs="Times New Roman"/>
                <w:sz w:val="26"/>
                <w:szCs w:val="26"/>
              </w:rPr>
            </w:pPr>
          </w:p>
          <w:p w:rsidR="00872186" w:rsidRPr="00741BDC" w:rsidRDefault="00872186" w:rsidP="00673267">
            <w:pPr>
              <w:spacing w:after="0" w:line="276" w:lineRule="auto"/>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w:t>
            </w:r>
            <w:r w:rsidR="00AF3955">
              <w:rPr>
                <w:rFonts w:ascii="Times New Roman" w:eastAsia="Times New Roman" w:hAnsi="Times New Roman" w:cs="Times New Roman"/>
                <w:sz w:val="26"/>
                <w:szCs w:val="26"/>
              </w:rPr>
              <w:t xml:space="preserve">  </w:t>
            </w:r>
            <w:r w:rsidRPr="00741BDC">
              <w:rPr>
                <w:rFonts w:ascii="Times New Roman" w:eastAsia="Times New Roman" w:hAnsi="Times New Roman" w:cs="Times New Roman"/>
                <w:sz w:val="26"/>
                <w:szCs w:val="26"/>
              </w:rPr>
              <w:t>2</w:t>
            </w:r>
          </w:p>
        </w:tc>
        <w:tc>
          <w:tcPr>
            <w:tcW w:w="7290"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 xml:space="preserve"> Ở nam, quá trình sinh tinh diễn ra liên tục từ khi dậy thì đến hết đời sống cá thể, nên hoocmon LH, FSH được sản sinh theo cơ chế điều hòa sinh tinh có sự ức chế ngược của Testosterol và Inhibin. Do đó hàm lượng hai hoocmon này ổn định.</w:t>
            </w:r>
          </w:p>
        </w:tc>
        <w:tc>
          <w:tcPr>
            <w:tcW w:w="854" w:type="dxa"/>
          </w:tcPr>
          <w:p w:rsidR="00872186" w:rsidRPr="00741BDC" w:rsidRDefault="00872186" w:rsidP="00E87C18">
            <w:pPr>
              <w:spacing w:after="0"/>
              <w:jc w:val="both"/>
              <w:rPr>
                <w:rFonts w:ascii="Times New Roman" w:hAnsi="Times New Roman"/>
                <w:sz w:val="26"/>
                <w:szCs w:val="26"/>
              </w:rPr>
            </w:pPr>
          </w:p>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0,5</w:t>
            </w:r>
          </w:p>
        </w:tc>
      </w:tr>
      <w:tr w:rsidR="00872186" w:rsidRPr="00741BDC" w:rsidTr="004E5797">
        <w:tc>
          <w:tcPr>
            <w:tcW w:w="977" w:type="dxa"/>
            <w:vMerge/>
          </w:tcPr>
          <w:p w:rsidR="00872186" w:rsidRPr="00741BDC" w:rsidRDefault="00872186" w:rsidP="00673267">
            <w:pPr>
              <w:spacing w:after="0" w:line="276" w:lineRule="auto"/>
              <w:rPr>
                <w:rFonts w:ascii="Times New Roman" w:eastAsia="Times New Roman" w:hAnsi="Times New Roman" w:cs="Times New Roman"/>
                <w:sz w:val="26"/>
                <w:szCs w:val="26"/>
              </w:rPr>
            </w:pPr>
          </w:p>
        </w:tc>
        <w:tc>
          <w:tcPr>
            <w:tcW w:w="1065" w:type="dxa"/>
            <w:vMerge/>
          </w:tcPr>
          <w:p w:rsidR="00872186" w:rsidRPr="00741BDC" w:rsidRDefault="00872186" w:rsidP="00673267">
            <w:pPr>
              <w:spacing w:after="0" w:line="276" w:lineRule="auto"/>
              <w:jc w:val="both"/>
              <w:rPr>
                <w:rFonts w:ascii="Times New Roman" w:eastAsia="Times New Roman" w:hAnsi="Times New Roman" w:cs="Times New Roman"/>
                <w:sz w:val="26"/>
                <w:szCs w:val="26"/>
              </w:rPr>
            </w:pPr>
          </w:p>
        </w:tc>
        <w:tc>
          <w:tcPr>
            <w:tcW w:w="7290" w:type="dxa"/>
          </w:tcPr>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 xml:space="preserve">Ở nữ, do trong cơ thể chỉ có khoảng 300 – 400 trứng, đến một giai đoạn nhất định buồng trứng teo đi, không còn nang trứng và thể vàng, không tiết được Ostrogen và Progesterol. Hàm lượng hai hoocmon này thấp kích thích vùng dưới đồi tiết nhiều GnRH và tuyến yên tiết nhiều FSH, LS. Do đó tuổi mãn kinh hàm lượng hai hoocmon này </w:t>
            </w:r>
            <w:proofErr w:type="gramStart"/>
            <w:r w:rsidRPr="00741BDC">
              <w:rPr>
                <w:rFonts w:ascii="Times New Roman" w:hAnsi="Times New Roman"/>
                <w:sz w:val="26"/>
                <w:szCs w:val="26"/>
              </w:rPr>
              <w:t>cao.</w:t>
            </w:r>
            <w:proofErr w:type="gramEnd"/>
          </w:p>
        </w:tc>
        <w:tc>
          <w:tcPr>
            <w:tcW w:w="854" w:type="dxa"/>
          </w:tcPr>
          <w:p w:rsidR="00872186" w:rsidRPr="00741BDC" w:rsidRDefault="00872186" w:rsidP="00E87C18">
            <w:pPr>
              <w:spacing w:after="0"/>
              <w:jc w:val="both"/>
              <w:rPr>
                <w:rFonts w:ascii="Times New Roman" w:hAnsi="Times New Roman"/>
                <w:sz w:val="26"/>
                <w:szCs w:val="26"/>
              </w:rPr>
            </w:pPr>
          </w:p>
          <w:p w:rsidR="00872186" w:rsidRPr="00741BDC" w:rsidRDefault="00872186" w:rsidP="00E87C18">
            <w:pPr>
              <w:spacing w:after="0"/>
              <w:jc w:val="both"/>
              <w:rPr>
                <w:rFonts w:ascii="Times New Roman" w:hAnsi="Times New Roman"/>
                <w:sz w:val="26"/>
                <w:szCs w:val="26"/>
              </w:rPr>
            </w:pPr>
          </w:p>
          <w:p w:rsidR="00872186" w:rsidRPr="00741BDC" w:rsidRDefault="00872186" w:rsidP="00E87C18">
            <w:pPr>
              <w:spacing w:after="0"/>
              <w:jc w:val="both"/>
              <w:rPr>
                <w:rFonts w:ascii="Times New Roman" w:hAnsi="Times New Roman"/>
                <w:sz w:val="26"/>
                <w:szCs w:val="26"/>
              </w:rPr>
            </w:pPr>
            <w:r w:rsidRPr="00741BDC">
              <w:rPr>
                <w:rFonts w:ascii="Times New Roman" w:hAnsi="Times New Roman"/>
                <w:sz w:val="26"/>
                <w:szCs w:val="26"/>
              </w:rPr>
              <w:t>0,5</w:t>
            </w:r>
          </w:p>
        </w:tc>
      </w:tr>
      <w:tr w:rsidR="002C572C" w:rsidRPr="00741BDC" w:rsidTr="006971C2">
        <w:tc>
          <w:tcPr>
            <w:tcW w:w="977" w:type="dxa"/>
          </w:tcPr>
          <w:p w:rsidR="002C572C" w:rsidRPr="00741BDC" w:rsidRDefault="002C572C" w:rsidP="00673267">
            <w:pPr>
              <w:spacing w:after="0" w:line="276" w:lineRule="auto"/>
              <w:rPr>
                <w:rFonts w:ascii="Times New Roman" w:eastAsia="Times New Roman" w:hAnsi="Times New Roman" w:cs="Times New Roman"/>
                <w:b/>
                <w:sz w:val="26"/>
                <w:szCs w:val="26"/>
              </w:rPr>
            </w:pPr>
            <w:bookmarkStart w:id="0" w:name="_GoBack"/>
            <w:r w:rsidRPr="00741BDC">
              <w:rPr>
                <w:rFonts w:ascii="Times New Roman" w:eastAsia="Times New Roman" w:hAnsi="Times New Roman" w:cs="Times New Roman"/>
                <w:b/>
                <w:sz w:val="26"/>
                <w:szCs w:val="26"/>
              </w:rPr>
              <w:t>Câu 10</w:t>
            </w:r>
            <w:bookmarkEnd w:id="0"/>
          </w:p>
        </w:tc>
        <w:tc>
          <w:tcPr>
            <w:tcW w:w="9209" w:type="dxa"/>
            <w:gridSpan w:val="3"/>
          </w:tcPr>
          <w:p w:rsidR="002C572C" w:rsidRPr="00741BDC" w:rsidRDefault="002C572C" w:rsidP="002C572C">
            <w:pPr>
              <w:spacing w:after="0" w:line="300" w:lineRule="auto"/>
              <w:rPr>
                <w:rFonts w:ascii="Times New Roman" w:hAnsi="Times New Roman"/>
                <w:sz w:val="26"/>
                <w:szCs w:val="26"/>
              </w:rPr>
            </w:pPr>
            <w:r w:rsidRPr="00741BDC">
              <w:rPr>
                <w:rFonts w:ascii="Times New Roman" w:hAnsi="Times New Roman"/>
                <w:b/>
                <w:sz w:val="26"/>
                <w:szCs w:val="26"/>
              </w:rPr>
              <w:t xml:space="preserve">                  Cơ chế di truyền và biến dị ở cấp độ phân tử</w:t>
            </w:r>
            <w:r w:rsidRPr="00741BDC">
              <w:rPr>
                <w:rFonts w:ascii="Times New Roman" w:hAnsi="Times New Roman"/>
                <w:sz w:val="26"/>
                <w:szCs w:val="26"/>
              </w:rPr>
              <w:t xml:space="preserve"> </w:t>
            </w:r>
          </w:p>
          <w:p w:rsidR="002C572C" w:rsidRPr="00741BDC" w:rsidRDefault="002C572C" w:rsidP="00E87C18">
            <w:pPr>
              <w:spacing w:after="0"/>
              <w:jc w:val="both"/>
              <w:rPr>
                <w:rFonts w:ascii="Times New Roman" w:hAnsi="Times New Roman"/>
                <w:sz w:val="26"/>
                <w:szCs w:val="26"/>
              </w:rPr>
            </w:pPr>
          </w:p>
        </w:tc>
      </w:tr>
      <w:tr w:rsidR="00AB2B7D" w:rsidRPr="00741BDC" w:rsidTr="004E5797">
        <w:tc>
          <w:tcPr>
            <w:tcW w:w="977" w:type="dxa"/>
            <w:vMerge w:val="restart"/>
          </w:tcPr>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2,0 điểm</w:t>
            </w:r>
          </w:p>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p>
          <w:p w:rsidR="00AB2B7D" w:rsidRPr="00741BDC" w:rsidRDefault="00AB2B7D" w:rsidP="00673267">
            <w:pPr>
              <w:spacing w:after="0" w:line="276" w:lineRule="auto"/>
              <w:rPr>
                <w:rFonts w:ascii="Times New Roman" w:eastAsia="Times New Roman" w:hAnsi="Times New Roman" w:cs="Times New Roman"/>
                <w:sz w:val="26"/>
                <w:szCs w:val="26"/>
              </w:rPr>
            </w:pPr>
          </w:p>
        </w:tc>
        <w:tc>
          <w:tcPr>
            <w:tcW w:w="1065" w:type="dxa"/>
          </w:tcPr>
          <w:p w:rsidR="00B95FD7" w:rsidRDefault="00B95FD7" w:rsidP="00673267">
            <w:pPr>
              <w:spacing w:after="0" w:line="276" w:lineRule="auto"/>
              <w:jc w:val="both"/>
              <w:rPr>
                <w:rFonts w:ascii="Times New Roman" w:eastAsia="Times New Roman" w:hAnsi="Times New Roman" w:cs="Times New Roman"/>
                <w:sz w:val="26"/>
                <w:szCs w:val="26"/>
              </w:rPr>
            </w:pPr>
          </w:p>
          <w:p w:rsidR="00AB2B7D" w:rsidRPr="00741BDC" w:rsidRDefault="00B95FD7"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AB2B7D" w:rsidRPr="00741BDC">
              <w:rPr>
                <w:rFonts w:ascii="Times New Roman" w:eastAsia="Times New Roman" w:hAnsi="Times New Roman" w:cs="Times New Roman"/>
                <w:sz w:val="26"/>
                <w:szCs w:val="26"/>
              </w:rPr>
              <w:t>1</w:t>
            </w:r>
          </w:p>
        </w:tc>
        <w:tc>
          <w:tcPr>
            <w:tcW w:w="7290" w:type="dxa"/>
          </w:tcPr>
          <w:p w:rsidR="00AB2B7D" w:rsidRPr="00741BDC" w:rsidRDefault="00AB2B7D" w:rsidP="00AB2B7D">
            <w:pPr>
              <w:spacing w:after="0" w:line="240" w:lineRule="auto"/>
              <w:jc w:val="both"/>
              <w:rPr>
                <w:rFonts w:ascii="Times New Roman" w:hAnsi="Times New Roman" w:cs="Times New Roman"/>
                <w:sz w:val="26"/>
                <w:szCs w:val="26"/>
              </w:rPr>
            </w:pPr>
            <w:r w:rsidRPr="00741BDC">
              <w:rPr>
                <w:rFonts w:ascii="Times New Roman" w:hAnsi="Times New Roman" w:cs="Times New Roman"/>
                <w:color w:val="000000"/>
                <w:sz w:val="26"/>
                <w:szCs w:val="26"/>
              </w:rPr>
              <w:t xml:space="preserve"> Không. C</w:t>
            </w:r>
            <w:r w:rsidRPr="00741BDC">
              <w:rPr>
                <w:rFonts w:ascii="Times New Roman" w:hAnsi="Times New Roman" w:cs="Times New Roman"/>
                <w:sz w:val="26"/>
                <w:szCs w:val="26"/>
              </w:rPr>
              <w:t>ơ chế hoạt động chỉ có ở sinh vật nhân sơ khi phiên mã và dịch mã xảy ra đồng thời (dịch mã bắt đầu trước khi phiên mã kết thúc). Ở sinh vật nhân thực, phiên mã xảy ra trong nhân, sau đó mARN được chuyển ra tế bào chất và dịch mã.</w:t>
            </w:r>
          </w:p>
        </w:tc>
        <w:tc>
          <w:tcPr>
            <w:tcW w:w="854" w:type="dxa"/>
          </w:tcPr>
          <w:p w:rsidR="00AB2B7D" w:rsidRPr="00741BDC" w:rsidRDefault="00AB2B7D" w:rsidP="00E87C18">
            <w:pPr>
              <w:spacing w:after="0"/>
              <w:jc w:val="both"/>
              <w:rPr>
                <w:rFonts w:ascii="Times New Roman" w:hAnsi="Times New Roman"/>
                <w:sz w:val="26"/>
                <w:szCs w:val="26"/>
              </w:rPr>
            </w:pPr>
          </w:p>
          <w:p w:rsidR="00AB2B7D" w:rsidRPr="00741BDC" w:rsidRDefault="00AB2B7D" w:rsidP="00E87C18">
            <w:pPr>
              <w:spacing w:after="0"/>
              <w:jc w:val="both"/>
              <w:rPr>
                <w:rFonts w:ascii="Times New Roman" w:hAnsi="Times New Roman"/>
                <w:sz w:val="26"/>
                <w:szCs w:val="26"/>
              </w:rPr>
            </w:pPr>
            <w:r w:rsidRPr="00741BDC">
              <w:rPr>
                <w:rFonts w:ascii="Times New Roman" w:hAnsi="Times New Roman"/>
                <w:sz w:val="26"/>
                <w:szCs w:val="26"/>
              </w:rPr>
              <w:t>0,5</w:t>
            </w:r>
          </w:p>
        </w:tc>
      </w:tr>
      <w:tr w:rsidR="00AB2B7D" w:rsidRPr="00741BDC" w:rsidTr="004E5797">
        <w:tc>
          <w:tcPr>
            <w:tcW w:w="977" w:type="dxa"/>
            <w:vMerge/>
          </w:tcPr>
          <w:p w:rsidR="00AB2B7D" w:rsidRPr="00741BDC" w:rsidRDefault="00AB2B7D" w:rsidP="00673267">
            <w:pPr>
              <w:spacing w:after="0" w:line="276" w:lineRule="auto"/>
              <w:rPr>
                <w:rFonts w:ascii="Times New Roman" w:eastAsia="Times New Roman" w:hAnsi="Times New Roman" w:cs="Times New Roman"/>
                <w:sz w:val="26"/>
                <w:szCs w:val="26"/>
              </w:rPr>
            </w:pPr>
          </w:p>
        </w:tc>
        <w:tc>
          <w:tcPr>
            <w:tcW w:w="1065" w:type="dxa"/>
          </w:tcPr>
          <w:p w:rsidR="00B95FD7" w:rsidRDefault="00B95FD7" w:rsidP="00673267">
            <w:pPr>
              <w:spacing w:after="0" w:line="276" w:lineRule="auto"/>
              <w:jc w:val="both"/>
              <w:rPr>
                <w:rFonts w:ascii="Times New Roman" w:eastAsia="Times New Roman" w:hAnsi="Times New Roman" w:cs="Times New Roman"/>
                <w:sz w:val="26"/>
                <w:szCs w:val="26"/>
              </w:rPr>
            </w:pPr>
          </w:p>
          <w:p w:rsidR="00AB2B7D" w:rsidRPr="00741BDC" w:rsidRDefault="00B95FD7"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AB2B7D" w:rsidRPr="00741BDC">
              <w:rPr>
                <w:rFonts w:ascii="Times New Roman" w:eastAsia="Times New Roman" w:hAnsi="Times New Roman" w:cs="Times New Roman"/>
                <w:sz w:val="26"/>
                <w:szCs w:val="26"/>
              </w:rPr>
              <w:t>2</w:t>
            </w:r>
          </w:p>
        </w:tc>
        <w:tc>
          <w:tcPr>
            <w:tcW w:w="7290" w:type="dxa"/>
          </w:tcPr>
          <w:p w:rsidR="00AB2B7D" w:rsidRPr="00741BDC" w:rsidRDefault="00AB2B7D" w:rsidP="00AB2B7D">
            <w:pPr>
              <w:spacing w:after="0" w:line="240" w:lineRule="auto"/>
              <w:jc w:val="both"/>
              <w:rPr>
                <w:rFonts w:ascii="Times New Roman" w:hAnsi="Times New Roman" w:cs="Times New Roman"/>
                <w:sz w:val="26"/>
                <w:szCs w:val="26"/>
              </w:rPr>
            </w:pPr>
            <w:r w:rsidRPr="00741BDC">
              <w:rPr>
                <w:rFonts w:ascii="Times New Roman" w:hAnsi="Times New Roman" w:cs="Times New Roman"/>
                <w:sz w:val="26"/>
                <w:szCs w:val="26"/>
              </w:rPr>
              <w:t xml:space="preserve">Do chỉ còn </w:t>
            </w:r>
            <w:r w:rsidRPr="00741BDC">
              <w:rPr>
                <w:rFonts w:ascii="Times New Roman" w:hAnsi="Times New Roman" w:cs="Times New Roman"/>
                <w:color w:val="000000"/>
                <w:sz w:val="26"/>
                <w:szCs w:val="26"/>
              </w:rPr>
              <w:t>ba mã hóa triptophan nên khi nồng độ triptophan thấp thì dịch mã (tổng hợp đoạn peptit dẫn đầu) vẫn diễn ra</w:t>
            </w:r>
            <w:r w:rsidRPr="00741BDC">
              <w:rPr>
                <w:rFonts w:ascii="Times New Roman" w:hAnsi="Times New Roman" w:cs="Times New Roman"/>
                <w:sz w:val="26"/>
                <w:szCs w:val="26"/>
              </w:rPr>
              <w:t>, do đó ức chế sự phiên mã các gen trpA-E.</w:t>
            </w:r>
          </w:p>
        </w:tc>
        <w:tc>
          <w:tcPr>
            <w:tcW w:w="854" w:type="dxa"/>
          </w:tcPr>
          <w:p w:rsidR="00AB2B7D" w:rsidRPr="00741BDC" w:rsidRDefault="00AB2B7D" w:rsidP="00E87C18">
            <w:pPr>
              <w:spacing w:after="0"/>
              <w:jc w:val="both"/>
              <w:rPr>
                <w:rFonts w:ascii="Times New Roman" w:hAnsi="Times New Roman"/>
                <w:sz w:val="26"/>
                <w:szCs w:val="26"/>
              </w:rPr>
            </w:pPr>
          </w:p>
          <w:p w:rsidR="00AB2B7D" w:rsidRPr="00741BDC" w:rsidRDefault="00AB2B7D" w:rsidP="00E87C18">
            <w:pPr>
              <w:spacing w:after="0"/>
              <w:jc w:val="both"/>
              <w:rPr>
                <w:rFonts w:ascii="Times New Roman" w:hAnsi="Times New Roman"/>
                <w:sz w:val="26"/>
                <w:szCs w:val="26"/>
              </w:rPr>
            </w:pPr>
          </w:p>
          <w:p w:rsidR="00AB2B7D" w:rsidRPr="00741BDC" w:rsidRDefault="00AB2B7D" w:rsidP="00E87C18">
            <w:pPr>
              <w:spacing w:after="0"/>
              <w:jc w:val="both"/>
              <w:rPr>
                <w:rFonts w:ascii="Times New Roman" w:hAnsi="Times New Roman"/>
                <w:sz w:val="26"/>
                <w:szCs w:val="26"/>
              </w:rPr>
            </w:pPr>
            <w:r w:rsidRPr="00741BDC">
              <w:rPr>
                <w:rFonts w:ascii="Times New Roman" w:hAnsi="Times New Roman"/>
                <w:sz w:val="26"/>
                <w:szCs w:val="26"/>
              </w:rPr>
              <w:t>0,5</w:t>
            </w:r>
          </w:p>
        </w:tc>
      </w:tr>
      <w:tr w:rsidR="00AB2B7D" w:rsidRPr="00741BDC" w:rsidTr="004E5797">
        <w:tc>
          <w:tcPr>
            <w:tcW w:w="977" w:type="dxa"/>
            <w:vMerge/>
          </w:tcPr>
          <w:p w:rsidR="00AB2B7D" w:rsidRPr="00741BDC" w:rsidRDefault="00AB2B7D" w:rsidP="00673267">
            <w:pPr>
              <w:spacing w:after="0" w:line="276" w:lineRule="auto"/>
              <w:rPr>
                <w:rFonts w:ascii="Times New Roman" w:eastAsia="Times New Roman" w:hAnsi="Times New Roman" w:cs="Times New Roman"/>
                <w:sz w:val="26"/>
                <w:szCs w:val="26"/>
              </w:rPr>
            </w:pPr>
          </w:p>
        </w:tc>
        <w:tc>
          <w:tcPr>
            <w:tcW w:w="1065" w:type="dxa"/>
          </w:tcPr>
          <w:p w:rsidR="00B95FD7" w:rsidRDefault="00B95FD7" w:rsidP="00673267">
            <w:pPr>
              <w:spacing w:after="0" w:line="276" w:lineRule="auto"/>
              <w:jc w:val="both"/>
              <w:rPr>
                <w:rFonts w:ascii="Times New Roman" w:eastAsia="Times New Roman" w:hAnsi="Times New Roman" w:cs="Times New Roman"/>
                <w:sz w:val="26"/>
                <w:szCs w:val="26"/>
              </w:rPr>
            </w:pPr>
          </w:p>
          <w:p w:rsidR="00AB2B7D" w:rsidRPr="00741BDC" w:rsidRDefault="00B95FD7"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AB2B7D" w:rsidRPr="00741BDC">
              <w:rPr>
                <w:rFonts w:ascii="Times New Roman" w:eastAsia="Times New Roman" w:hAnsi="Times New Roman" w:cs="Times New Roman"/>
                <w:sz w:val="26"/>
                <w:szCs w:val="26"/>
              </w:rPr>
              <w:t>3</w:t>
            </w:r>
          </w:p>
        </w:tc>
        <w:tc>
          <w:tcPr>
            <w:tcW w:w="7290" w:type="dxa"/>
          </w:tcPr>
          <w:p w:rsidR="00AB2B7D" w:rsidRPr="00741BDC" w:rsidRDefault="00AB2B7D" w:rsidP="00AB2B7D">
            <w:pPr>
              <w:spacing w:after="0" w:line="240" w:lineRule="auto"/>
              <w:jc w:val="both"/>
              <w:rPr>
                <w:rFonts w:ascii="Times New Roman" w:hAnsi="Times New Roman" w:cs="Times New Roman"/>
                <w:color w:val="000000"/>
                <w:sz w:val="26"/>
                <w:szCs w:val="26"/>
              </w:rPr>
            </w:pPr>
            <w:r w:rsidRPr="00741BDC">
              <w:rPr>
                <w:rFonts w:ascii="Times New Roman" w:hAnsi="Times New Roman" w:cs="Times New Roman"/>
                <w:bCs/>
                <w:color w:val="000000"/>
                <w:sz w:val="26"/>
                <w:szCs w:val="26"/>
              </w:rPr>
              <w:t xml:space="preserve"> </w:t>
            </w:r>
            <w:r w:rsidRPr="00741BDC">
              <w:rPr>
                <w:rFonts w:ascii="Times New Roman" w:hAnsi="Times New Roman" w:cs="Times New Roman"/>
                <w:color w:val="000000"/>
                <w:sz w:val="26"/>
                <w:szCs w:val="26"/>
              </w:rPr>
              <w:t xml:space="preserve">Sự phiên mã các gen </w:t>
            </w:r>
            <w:r w:rsidRPr="00741BDC">
              <w:rPr>
                <w:rFonts w:ascii="Times New Roman" w:hAnsi="Times New Roman" w:cs="Times New Roman"/>
                <w:iCs/>
                <w:color w:val="000000"/>
                <w:sz w:val="26"/>
                <w:szCs w:val="26"/>
              </w:rPr>
              <w:t xml:space="preserve">trpA-E </w:t>
            </w:r>
            <w:r w:rsidRPr="00741BDC">
              <w:rPr>
                <w:rFonts w:ascii="Times New Roman" w:hAnsi="Times New Roman" w:cs="Times New Roman"/>
                <w:color w:val="000000"/>
                <w:sz w:val="26"/>
                <w:szCs w:val="26"/>
              </w:rPr>
              <w:t>sẽ bị ảnh hưởng.</w:t>
            </w:r>
          </w:p>
          <w:p w:rsidR="00AB2B7D" w:rsidRPr="00741BDC" w:rsidRDefault="00AB2B7D" w:rsidP="00C2493B">
            <w:pPr>
              <w:spacing w:after="0" w:line="240" w:lineRule="auto"/>
              <w:jc w:val="both"/>
              <w:rPr>
                <w:rFonts w:ascii="Times New Roman" w:hAnsi="Times New Roman" w:cs="Times New Roman"/>
                <w:sz w:val="26"/>
                <w:szCs w:val="26"/>
              </w:rPr>
            </w:pPr>
            <w:r w:rsidRPr="00741BDC">
              <w:rPr>
                <w:rFonts w:ascii="Times New Roman" w:hAnsi="Times New Roman" w:cs="Times New Roman"/>
                <w:sz w:val="26"/>
                <w:szCs w:val="26"/>
              </w:rPr>
              <w:t xml:space="preserve">Một đột biến gây mất ổn định cấu trúc kẹp tóc 2-3 thì thúc đẩy sự </w:t>
            </w:r>
            <w:r w:rsidRPr="00741BDC">
              <w:rPr>
                <w:rFonts w:ascii="Times New Roman" w:hAnsi="Times New Roman" w:cs="Times New Roman"/>
                <w:sz w:val="26"/>
                <w:szCs w:val="26"/>
              </w:rPr>
              <w:lastRenderedPageBreak/>
              <w:t>hình thành của cấu trúc kẹp tóc 3-4 ngay cả ở nồng độ triptophan thấp, do đó ức chế phiên mã của các gen trpA-E.</w:t>
            </w:r>
          </w:p>
        </w:tc>
        <w:tc>
          <w:tcPr>
            <w:tcW w:w="854" w:type="dxa"/>
          </w:tcPr>
          <w:p w:rsidR="00AB2B7D" w:rsidRPr="00741BDC" w:rsidRDefault="00AB2B7D" w:rsidP="00E87C18">
            <w:pPr>
              <w:spacing w:after="0"/>
              <w:jc w:val="both"/>
              <w:rPr>
                <w:rFonts w:ascii="Times New Roman" w:hAnsi="Times New Roman"/>
                <w:sz w:val="26"/>
                <w:szCs w:val="26"/>
              </w:rPr>
            </w:pPr>
          </w:p>
          <w:p w:rsidR="00AB2B7D" w:rsidRPr="00741BDC" w:rsidRDefault="00AB2B7D" w:rsidP="00E87C18">
            <w:pPr>
              <w:spacing w:after="0"/>
              <w:jc w:val="both"/>
              <w:rPr>
                <w:rFonts w:ascii="Times New Roman" w:hAnsi="Times New Roman"/>
                <w:sz w:val="26"/>
                <w:szCs w:val="26"/>
              </w:rPr>
            </w:pPr>
            <w:r w:rsidRPr="00741BDC">
              <w:rPr>
                <w:rFonts w:ascii="Times New Roman" w:hAnsi="Times New Roman"/>
                <w:sz w:val="26"/>
                <w:szCs w:val="26"/>
              </w:rPr>
              <w:t>0,5</w:t>
            </w:r>
          </w:p>
        </w:tc>
      </w:tr>
      <w:tr w:rsidR="00AB2B7D" w:rsidRPr="00741BDC" w:rsidTr="004E5797">
        <w:tc>
          <w:tcPr>
            <w:tcW w:w="977" w:type="dxa"/>
            <w:vMerge/>
          </w:tcPr>
          <w:p w:rsidR="00AB2B7D" w:rsidRPr="00741BDC" w:rsidRDefault="00AB2B7D" w:rsidP="00673267">
            <w:pPr>
              <w:spacing w:after="0" w:line="276" w:lineRule="auto"/>
              <w:rPr>
                <w:rFonts w:ascii="Times New Roman" w:eastAsia="Times New Roman" w:hAnsi="Times New Roman" w:cs="Times New Roman"/>
                <w:sz w:val="26"/>
                <w:szCs w:val="26"/>
              </w:rPr>
            </w:pPr>
          </w:p>
        </w:tc>
        <w:tc>
          <w:tcPr>
            <w:tcW w:w="1065" w:type="dxa"/>
          </w:tcPr>
          <w:p w:rsidR="00B95FD7" w:rsidRDefault="00B95FD7" w:rsidP="00673267">
            <w:pPr>
              <w:spacing w:after="0" w:line="276" w:lineRule="auto"/>
              <w:jc w:val="both"/>
              <w:rPr>
                <w:rFonts w:ascii="Times New Roman" w:eastAsia="Times New Roman" w:hAnsi="Times New Roman" w:cs="Times New Roman"/>
                <w:sz w:val="26"/>
                <w:szCs w:val="26"/>
              </w:rPr>
            </w:pPr>
          </w:p>
          <w:p w:rsidR="00B95FD7" w:rsidRDefault="00B95FD7" w:rsidP="00673267">
            <w:pPr>
              <w:spacing w:after="0" w:line="276" w:lineRule="auto"/>
              <w:jc w:val="both"/>
              <w:rPr>
                <w:rFonts w:ascii="Times New Roman" w:eastAsia="Times New Roman" w:hAnsi="Times New Roman" w:cs="Times New Roman"/>
                <w:sz w:val="26"/>
                <w:szCs w:val="26"/>
              </w:rPr>
            </w:pPr>
          </w:p>
          <w:p w:rsidR="00AB2B7D" w:rsidRPr="00741BDC" w:rsidRDefault="00B95FD7" w:rsidP="00673267">
            <w:pPr>
              <w:spacing w:after="0"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AB2B7D" w:rsidRPr="00741BDC">
              <w:rPr>
                <w:rFonts w:ascii="Times New Roman" w:eastAsia="Times New Roman" w:hAnsi="Times New Roman" w:cs="Times New Roman"/>
                <w:sz w:val="26"/>
                <w:szCs w:val="26"/>
              </w:rPr>
              <w:t>4</w:t>
            </w:r>
          </w:p>
        </w:tc>
        <w:tc>
          <w:tcPr>
            <w:tcW w:w="7290" w:type="dxa"/>
          </w:tcPr>
          <w:p w:rsidR="00AB2B7D" w:rsidRPr="00741BDC" w:rsidRDefault="00AB2B7D" w:rsidP="00E87C18">
            <w:pPr>
              <w:spacing w:after="0"/>
              <w:jc w:val="both"/>
              <w:rPr>
                <w:rFonts w:ascii="Times New Roman" w:hAnsi="Times New Roman" w:cs="Times New Roman"/>
                <w:spacing w:val="2"/>
                <w:sz w:val="26"/>
                <w:szCs w:val="26"/>
              </w:rPr>
            </w:pPr>
            <w:r w:rsidRPr="00741BDC">
              <w:rPr>
                <w:rFonts w:ascii="Times New Roman" w:hAnsi="Times New Roman" w:cs="Times New Roman"/>
                <w:color w:val="000000"/>
                <w:sz w:val="26"/>
                <w:szCs w:val="26"/>
              </w:rPr>
              <w:t xml:space="preserve"> </w:t>
            </w:r>
            <w:r w:rsidRPr="00741BDC">
              <w:rPr>
                <w:rFonts w:ascii="Times New Roman" w:hAnsi="Times New Roman" w:cs="Times New Roman"/>
                <w:color w:val="000000"/>
                <w:spacing w:val="2"/>
                <w:sz w:val="26"/>
                <w:szCs w:val="26"/>
              </w:rPr>
              <w:t xml:space="preserve">Có. Khi giảm nồng độ aminoacyl-tARN synthetase (enzim gắn triptophan vào tARN-Trp) thì </w:t>
            </w:r>
            <w:r w:rsidRPr="00741BDC">
              <w:rPr>
                <w:rFonts w:ascii="Times New Roman" w:hAnsi="Times New Roman" w:cs="Times New Roman"/>
                <w:spacing w:val="2"/>
                <w:sz w:val="26"/>
                <w:szCs w:val="26"/>
              </w:rPr>
              <w:t xml:space="preserve">tRNA được liên kết với triptophan sẽ được hình thành chậm hơn trong trường hợp bình thường, do đó giảm sự có mặt của tRNA-Trp </w:t>
            </w:r>
            <w:r w:rsidRPr="00741BDC">
              <w:rPr>
                <w:rFonts w:ascii="Times New Roman" w:hAnsi="Times New Roman" w:cs="Times New Roman"/>
                <w:spacing w:val="2"/>
                <w:sz w:val="26"/>
                <w:szCs w:val="26"/>
              </w:rPr>
              <w:sym w:font="Wingdings" w:char="F0E0"/>
            </w:r>
            <w:r w:rsidRPr="00741BDC">
              <w:rPr>
                <w:rFonts w:ascii="Times New Roman" w:hAnsi="Times New Roman" w:cs="Times New Roman"/>
                <w:spacing w:val="2"/>
                <w:sz w:val="26"/>
                <w:szCs w:val="26"/>
              </w:rPr>
              <w:t>giảm khả năng tổng hợp đoạn peptit dẫn đầu</w:t>
            </w:r>
            <w:r w:rsidRPr="00741BDC">
              <w:rPr>
                <w:rFonts w:ascii="Times New Roman" w:hAnsi="Times New Roman" w:cs="Times New Roman"/>
                <w:spacing w:val="2"/>
                <w:sz w:val="26"/>
                <w:szCs w:val="26"/>
              </w:rPr>
              <w:sym w:font="Wingdings" w:char="F0E0"/>
            </w:r>
            <w:r w:rsidRPr="00741BDC">
              <w:rPr>
                <w:rFonts w:ascii="Times New Roman" w:hAnsi="Times New Roman" w:cs="Times New Roman"/>
                <w:spacing w:val="2"/>
                <w:sz w:val="26"/>
                <w:szCs w:val="26"/>
              </w:rPr>
              <w:t xml:space="preserve"> ảnh hưởng</w:t>
            </w:r>
            <w:r w:rsidRPr="00741BDC">
              <w:rPr>
                <w:rFonts w:ascii="Times New Roman" w:hAnsi="Times New Roman" w:cs="Times New Roman"/>
                <w:color w:val="000000"/>
                <w:spacing w:val="2"/>
                <w:sz w:val="26"/>
                <w:szCs w:val="26"/>
              </w:rPr>
              <w:t xml:space="preserve"> sự phiên mã của các gen </w:t>
            </w:r>
            <w:r w:rsidRPr="00741BDC">
              <w:rPr>
                <w:rFonts w:ascii="Times New Roman" w:hAnsi="Times New Roman" w:cs="Times New Roman"/>
                <w:iCs/>
                <w:color w:val="000000"/>
                <w:spacing w:val="2"/>
                <w:sz w:val="26"/>
                <w:szCs w:val="26"/>
              </w:rPr>
              <w:t>trpA-E.</w:t>
            </w:r>
          </w:p>
        </w:tc>
        <w:tc>
          <w:tcPr>
            <w:tcW w:w="854" w:type="dxa"/>
          </w:tcPr>
          <w:p w:rsidR="00AB2B7D" w:rsidRPr="00741BDC" w:rsidRDefault="00AB2B7D" w:rsidP="00E87C18">
            <w:pPr>
              <w:spacing w:after="0"/>
              <w:jc w:val="both"/>
              <w:rPr>
                <w:rFonts w:ascii="Times New Roman" w:hAnsi="Times New Roman"/>
                <w:sz w:val="26"/>
                <w:szCs w:val="26"/>
              </w:rPr>
            </w:pPr>
          </w:p>
          <w:p w:rsidR="00AB2B7D" w:rsidRPr="00741BDC" w:rsidRDefault="00AB2B7D" w:rsidP="00E87C18">
            <w:pPr>
              <w:spacing w:after="0"/>
              <w:jc w:val="both"/>
              <w:rPr>
                <w:rFonts w:ascii="Times New Roman" w:hAnsi="Times New Roman"/>
                <w:sz w:val="26"/>
                <w:szCs w:val="26"/>
              </w:rPr>
            </w:pPr>
          </w:p>
          <w:p w:rsidR="00AB2B7D" w:rsidRPr="00741BDC" w:rsidRDefault="00AB2B7D" w:rsidP="00E87C18">
            <w:pPr>
              <w:spacing w:after="0"/>
              <w:jc w:val="both"/>
              <w:rPr>
                <w:rFonts w:ascii="Times New Roman" w:hAnsi="Times New Roman"/>
                <w:sz w:val="26"/>
                <w:szCs w:val="26"/>
              </w:rPr>
            </w:pPr>
            <w:r w:rsidRPr="00741BDC">
              <w:rPr>
                <w:rFonts w:ascii="Times New Roman" w:hAnsi="Times New Roman"/>
                <w:sz w:val="26"/>
                <w:szCs w:val="26"/>
              </w:rPr>
              <w:t>0,5</w:t>
            </w:r>
          </w:p>
        </w:tc>
      </w:tr>
    </w:tbl>
    <w:p w:rsidR="00960AC2" w:rsidRPr="00741BDC" w:rsidRDefault="00960AC2" w:rsidP="00673267">
      <w:pPr>
        <w:spacing w:after="0" w:line="276" w:lineRule="auto"/>
        <w:rPr>
          <w:rFonts w:ascii="Times New Roman" w:eastAsia="Times New Roman" w:hAnsi="Times New Roman" w:cs="Times New Roman"/>
          <w:vanish/>
          <w:sz w:val="26"/>
          <w:szCs w:val="26"/>
        </w:rPr>
      </w:pPr>
    </w:p>
    <w:tbl>
      <w:tblPr>
        <w:tblW w:w="9674" w:type="dxa"/>
        <w:tblInd w:w="-210" w:type="dxa"/>
        <w:tblLook w:val="04A0"/>
      </w:tblPr>
      <w:tblGrid>
        <w:gridCol w:w="3295"/>
        <w:gridCol w:w="2410"/>
        <w:gridCol w:w="3969"/>
      </w:tblGrid>
      <w:tr w:rsidR="00960AC2" w:rsidRPr="00741BDC" w:rsidTr="0058763E">
        <w:tc>
          <w:tcPr>
            <w:tcW w:w="3295" w:type="dxa"/>
            <w:shd w:val="clear" w:color="auto" w:fill="auto"/>
            <w:hideMark/>
          </w:tcPr>
          <w:p w:rsidR="00960AC2" w:rsidRPr="00741BDC" w:rsidRDefault="00960AC2" w:rsidP="00673267">
            <w:pPr>
              <w:spacing w:after="0" w:line="276" w:lineRule="auto"/>
              <w:jc w:val="center"/>
              <w:rPr>
                <w:rFonts w:ascii="Times New Roman" w:eastAsia="Calibri" w:hAnsi="Times New Roman" w:cs="Times New Roman"/>
                <w:b/>
                <w:sz w:val="26"/>
                <w:szCs w:val="26"/>
              </w:rPr>
            </w:pPr>
            <w:bookmarkStart w:id="1" w:name="_Hlk485043107"/>
          </w:p>
        </w:tc>
        <w:tc>
          <w:tcPr>
            <w:tcW w:w="2410" w:type="dxa"/>
            <w:shd w:val="clear" w:color="auto" w:fill="auto"/>
          </w:tcPr>
          <w:p w:rsidR="00D937CF" w:rsidRPr="00741BDC" w:rsidRDefault="00D937CF" w:rsidP="00673267">
            <w:pPr>
              <w:spacing w:after="0" w:line="276" w:lineRule="auto"/>
              <w:jc w:val="center"/>
              <w:rPr>
                <w:rFonts w:ascii="Times New Roman" w:eastAsia="Calibri" w:hAnsi="Times New Roman" w:cs="Times New Roman"/>
                <w:b/>
                <w:sz w:val="26"/>
                <w:szCs w:val="26"/>
              </w:rPr>
            </w:pPr>
          </w:p>
          <w:p w:rsidR="00960AC2" w:rsidRPr="00741BDC" w:rsidRDefault="00960AC2" w:rsidP="00673267">
            <w:pPr>
              <w:spacing w:after="0" w:line="276" w:lineRule="auto"/>
              <w:jc w:val="center"/>
              <w:rPr>
                <w:rFonts w:ascii="Times New Roman" w:eastAsia="Calibri" w:hAnsi="Times New Roman" w:cs="Times New Roman"/>
                <w:b/>
                <w:sz w:val="26"/>
                <w:szCs w:val="26"/>
              </w:rPr>
            </w:pPr>
            <w:r w:rsidRPr="00741BDC">
              <w:rPr>
                <w:rFonts w:ascii="Times New Roman" w:eastAsia="Calibri" w:hAnsi="Times New Roman" w:cs="Times New Roman"/>
                <w:b/>
                <w:sz w:val="26"/>
                <w:szCs w:val="26"/>
              </w:rPr>
              <w:t>Người phản biện</w:t>
            </w:r>
          </w:p>
          <w:p w:rsidR="00960AC2" w:rsidRPr="00741BDC" w:rsidRDefault="00960AC2" w:rsidP="00673267">
            <w:pPr>
              <w:spacing w:after="0" w:line="276" w:lineRule="auto"/>
              <w:jc w:val="center"/>
              <w:rPr>
                <w:rFonts w:ascii="Times New Roman" w:eastAsia="Calibri" w:hAnsi="Times New Roman" w:cs="Times New Roman"/>
                <w:b/>
                <w:sz w:val="26"/>
                <w:szCs w:val="26"/>
              </w:rPr>
            </w:pPr>
          </w:p>
          <w:p w:rsidR="00960AC2" w:rsidRPr="00741BDC" w:rsidRDefault="00960AC2" w:rsidP="00673267">
            <w:pPr>
              <w:spacing w:after="0" w:line="276" w:lineRule="auto"/>
              <w:jc w:val="center"/>
              <w:rPr>
                <w:rFonts w:ascii="Times New Roman" w:eastAsia="Calibri" w:hAnsi="Times New Roman" w:cs="Times New Roman"/>
                <w:b/>
                <w:sz w:val="26"/>
                <w:szCs w:val="26"/>
              </w:rPr>
            </w:pPr>
          </w:p>
          <w:p w:rsidR="00960AC2" w:rsidRPr="00741BDC" w:rsidRDefault="00960AC2" w:rsidP="00673267">
            <w:pPr>
              <w:spacing w:after="0" w:line="276" w:lineRule="auto"/>
              <w:jc w:val="center"/>
              <w:rPr>
                <w:rFonts w:ascii="Times New Roman" w:eastAsia="Calibri" w:hAnsi="Times New Roman" w:cs="Times New Roman"/>
                <w:b/>
                <w:sz w:val="26"/>
                <w:szCs w:val="26"/>
              </w:rPr>
            </w:pPr>
          </w:p>
          <w:p w:rsidR="00960AC2" w:rsidRPr="00741BDC" w:rsidRDefault="00960AC2" w:rsidP="00B06E67">
            <w:pPr>
              <w:spacing w:after="0" w:line="276" w:lineRule="auto"/>
              <w:rPr>
                <w:rFonts w:ascii="Times New Roman" w:eastAsia="Calibri" w:hAnsi="Times New Roman" w:cs="Times New Roman"/>
                <w:b/>
                <w:sz w:val="26"/>
                <w:szCs w:val="26"/>
              </w:rPr>
            </w:pPr>
          </w:p>
          <w:p w:rsidR="00960AC2" w:rsidRPr="00741BDC" w:rsidRDefault="00960AC2" w:rsidP="006B1FF1">
            <w:pPr>
              <w:spacing w:after="0" w:line="276" w:lineRule="auto"/>
              <w:jc w:val="center"/>
              <w:rPr>
                <w:rFonts w:ascii="Times New Roman" w:eastAsia="Calibri" w:hAnsi="Times New Roman" w:cs="Times New Roman"/>
                <w:b/>
                <w:sz w:val="26"/>
                <w:szCs w:val="26"/>
              </w:rPr>
            </w:pPr>
            <w:r w:rsidRPr="00741BDC">
              <w:rPr>
                <w:rFonts w:ascii="Times New Roman" w:eastAsia="Calibri" w:hAnsi="Times New Roman" w:cs="Times New Roman"/>
                <w:b/>
                <w:sz w:val="26"/>
                <w:szCs w:val="26"/>
              </w:rPr>
              <w:t xml:space="preserve">  </w:t>
            </w:r>
            <w:r w:rsidR="006B1FF1" w:rsidRPr="00741BDC">
              <w:rPr>
                <w:rFonts w:ascii="Times New Roman" w:eastAsia="Calibri" w:hAnsi="Times New Roman" w:cs="Times New Roman"/>
                <w:b/>
                <w:sz w:val="26"/>
                <w:szCs w:val="26"/>
              </w:rPr>
              <w:t>Mã Thị Diệu Ái</w:t>
            </w:r>
          </w:p>
        </w:tc>
        <w:tc>
          <w:tcPr>
            <w:tcW w:w="3969" w:type="dxa"/>
            <w:shd w:val="clear" w:color="auto" w:fill="auto"/>
          </w:tcPr>
          <w:p w:rsidR="00D937CF" w:rsidRPr="00741BDC" w:rsidRDefault="00D937CF" w:rsidP="00673267">
            <w:pPr>
              <w:spacing w:after="0" w:line="276" w:lineRule="auto"/>
              <w:jc w:val="center"/>
              <w:rPr>
                <w:rFonts w:ascii="Times New Roman" w:eastAsia="Calibri" w:hAnsi="Times New Roman" w:cs="Times New Roman"/>
                <w:b/>
                <w:sz w:val="26"/>
                <w:szCs w:val="26"/>
              </w:rPr>
            </w:pPr>
          </w:p>
          <w:p w:rsidR="00960AC2" w:rsidRPr="00741BDC" w:rsidRDefault="00960AC2" w:rsidP="00673267">
            <w:pPr>
              <w:spacing w:after="0" w:line="276" w:lineRule="auto"/>
              <w:jc w:val="center"/>
              <w:rPr>
                <w:rFonts w:ascii="Times New Roman" w:eastAsia="Calibri" w:hAnsi="Times New Roman" w:cs="Times New Roman"/>
                <w:b/>
                <w:sz w:val="26"/>
                <w:szCs w:val="26"/>
              </w:rPr>
            </w:pPr>
            <w:r w:rsidRPr="00741BDC">
              <w:rPr>
                <w:rFonts w:ascii="Times New Roman" w:eastAsia="Calibri" w:hAnsi="Times New Roman" w:cs="Times New Roman"/>
                <w:b/>
                <w:sz w:val="26"/>
                <w:szCs w:val="26"/>
              </w:rPr>
              <w:t>Người ra đề</w:t>
            </w:r>
          </w:p>
          <w:p w:rsidR="00960AC2" w:rsidRPr="00741BDC" w:rsidRDefault="00960AC2" w:rsidP="00673267">
            <w:pPr>
              <w:spacing w:after="0" w:line="276" w:lineRule="auto"/>
              <w:jc w:val="center"/>
              <w:rPr>
                <w:rFonts w:ascii="Times New Roman" w:eastAsia="Calibri" w:hAnsi="Times New Roman" w:cs="Times New Roman"/>
                <w:b/>
                <w:sz w:val="26"/>
                <w:szCs w:val="26"/>
              </w:rPr>
            </w:pPr>
          </w:p>
          <w:p w:rsidR="00960AC2" w:rsidRPr="00741BDC" w:rsidRDefault="00960AC2" w:rsidP="00673267">
            <w:pPr>
              <w:spacing w:after="0" w:line="276" w:lineRule="auto"/>
              <w:jc w:val="center"/>
              <w:rPr>
                <w:rFonts w:ascii="Times New Roman" w:eastAsia="Calibri" w:hAnsi="Times New Roman" w:cs="Times New Roman"/>
                <w:b/>
                <w:sz w:val="26"/>
                <w:szCs w:val="26"/>
              </w:rPr>
            </w:pPr>
          </w:p>
          <w:p w:rsidR="00960AC2" w:rsidRPr="00741BDC" w:rsidRDefault="00960AC2" w:rsidP="00673267">
            <w:pPr>
              <w:spacing w:after="0" w:line="276" w:lineRule="auto"/>
              <w:jc w:val="center"/>
              <w:rPr>
                <w:rFonts w:ascii="Times New Roman" w:eastAsia="Calibri" w:hAnsi="Times New Roman" w:cs="Times New Roman"/>
                <w:b/>
                <w:sz w:val="26"/>
                <w:szCs w:val="26"/>
              </w:rPr>
            </w:pPr>
          </w:p>
          <w:p w:rsidR="00960AC2" w:rsidRPr="00741BDC" w:rsidRDefault="00960AC2" w:rsidP="00B06E67">
            <w:pPr>
              <w:spacing w:after="0" w:line="276" w:lineRule="auto"/>
              <w:rPr>
                <w:rFonts w:ascii="Times New Roman" w:eastAsia="Calibri" w:hAnsi="Times New Roman" w:cs="Times New Roman"/>
                <w:b/>
                <w:sz w:val="26"/>
                <w:szCs w:val="26"/>
              </w:rPr>
            </w:pPr>
          </w:p>
          <w:p w:rsidR="00960AC2" w:rsidRPr="00741BDC" w:rsidRDefault="006B1FF1" w:rsidP="00673267">
            <w:pPr>
              <w:spacing w:after="0" w:line="276" w:lineRule="auto"/>
              <w:jc w:val="center"/>
              <w:rPr>
                <w:rFonts w:ascii="Times New Roman" w:eastAsia="Calibri" w:hAnsi="Times New Roman" w:cs="Times New Roman"/>
                <w:b/>
                <w:sz w:val="26"/>
                <w:szCs w:val="26"/>
              </w:rPr>
            </w:pPr>
            <w:r w:rsidRPr="00741BDC">
              <w:rPr>
                <w:rFonts w:ascii="Times New Roman" w:eastAsia="Calibri" w:hAnsi="Times New Roman" w:cs="Times New Roman"/>
                <w:b/>
                <w:sz w:val="26"/>
                <w:szCs w:val="26"/>
              </w:rPr>
              <w:t>Lương Thị Kim Mùi</w:t>
            </w:r>
          </w:p>
        </w:tc>
      </w:tr>
      <w:bookmarkEnd w:id="1"/>
    </w:tbl>
    <w:p w:rsidR="00960AC2" w:rsidRPr="00741BDC" w:rsidRDefault="00960AC2" w:rsidP="00673267">
      <w:pPr>
        <w:spacing w:after="0" w:line="276" w:lineRule="auto"/>
        <w:contextualSpacing/>
        <w:jc w:val="both"/>
        <w:rPr>
          <w:rFonts w:ascii="Times New Roman" w:eastAsia="Times New Roman" w:hAnsi="Times New Roman" w:cs="Times New Roman"/>
          <w:sz w:val="26"/>
          <w:szCs w:val="26"/>
        </w:rPr>
      </w:pPr>
    </w:p>
    <w:p w:rsidR="00960AC2" w:rsidRPr="00741BDC" w:rsidRDefault="00960AC2" w:rsidP="00B06E67">
      <w:pPr>
        <w:spacing w:after="0" w:line="276" w:lineRule="auto"/>
        <w:contextualSpacing/>
        <w:jc w:val="both"/>
        <w:rPr>
          <w:rFonts w:ascii="Times New Roman" w:eastAsia="Times New Roman" w:hAnsi="Times New Roman" w:cs="Times New Roman"/>
          <w:sz w:val="26"/>
          <w:szCs w:val="26"/>
        </w:rPr>
      </w:pPr>
      <w:r w:rsidRPr="00741BDC">
        <w:rPr>
          <w:rFonts w:ascii="Times New Roman" w:eastAsia="Times New Roman" w:hAnsi="Times New Roman" w:cs="Times New Roman"/>
          <w:sz w:val="26"/>
          <w:szCs w:val="26"/>
        </w:rPr>
        <w:t xml:space="preserve">                                                                                  </w:t>
      </w:r>
      <w:r w:rsidR="00B06E67" w:rsidRPr="00741BDC">
        <w:rPr>
          <w:rFonts w:ascii="Times New Roman" w:eastAsia="Times New Roman" w:hAnsi="Times New Roman" w:cs="Times New Roman"/>
          <w:sz w:val="26"/>
          <w:szCs w:val="26"/>
        </w:rPr>
        <w:t xml:space="preserve">SĐT Người ra đề: </w:t>
      </w:r>
      <w:r w:rsidR="006B1FF1" w:rsidRPr="00741BDC">
        <w:rPr>
          <w:rFonts w:ascii="Times New Roman" w:eastAsia="Times New Roman" w:hAnsi="Times New Roman" w:cs="Times New Roman"/>
          <w:sz w:val="26"/>
          <w:szCs w:val="26"/>
        </w:rPr>
        <w:t>0368957306</w:t>
      </w:r>
    </w:p>
    <w:sectPr w:rsidR="00960AC2" w:rsidRPr="00741BDC" w:rsidSect="00FB5C9D">
      <w:footerReference w:type="even" r:id="rId7"/>
      <w:footerReference w:type="default" r:id="rId8"/>
      <w:pgSz w:w="11907" w:h="16840" w:code="9"/>
      <w:pgMar w:top="709"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1BE" w:rsidRDefault="00FA51BE">
      <w:pPr>
        <w:spacing w:after="0" w:line="240" w:lineRule="auto"/>
      </w:pPr>
      <w:r>
        <w:separator/>
      </w:r>
    </w:p>
  </w:endnote>
  <w:endnote w:type="continuationSeparator" w:id="0">
    <w:p w:rsidR="00FA51BE" w:rsidRDefault="00FA51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MS Gothic"/>
    <w:charset w:val="80"/>
    <w:family w:val="swiss"/>
    <w:pitch w:val="variable"/>
    <w:sig w:usb0="E10102FF" w:usb1="EAC7FFFF" w:usb2="00010012" w:usb3="00000000" w:csb0="0002009F" w:csb1="00000000"/>
  </w:font>
  <w:font w:name="等线">
    <w:panose1 w:val="00000000000000000000"/>
    <w:charset w:val="86"/>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55" w:rsidRDefault="00F523DB" w:rsidP="00FB5C9D">
    <w:pPr>
      <w:pStyle w:val="Chntrang"/>
      <w:framePr w:wrap="around" w:vAnchor="text" w:hAnchor="margin" w:xAlign="center" w:y="1"/>
      <w:rPr>
        <w:rStyle w:val="Shiutrang"/>
      </w:rPr>
    </w:pPr>
    <w:r>
      <w:rPr>
        <w:rStyle w:val="Shiutrang"/>
      </w:rPr>
      <w:fldChar w:fldCharType="begin"/>
    </w:r>
    <w:r w:rsidR="00120A55">
      <w:rPr>
        <w:rStyle w:val="Shiutrang"/>
      </w:rPr>
      <w:instrText xml:space="preserve">PAGE  </w:instrText>
    </w:r>
    <w:r>
      <w:rPr>
        <w:rStyle w:val="Shiutrang"/>
      </w:rPr>
      <w:fldChar w:fldCharType="end"/>
    </w:r>
  </w:p>
  <w:p w:rsidR="00120A55" w:rsidRDefault="00120A55">
    <w:pPr>
      <w:pStyle w:val="Chntrang"/>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A55" w:rsidRDefault="00F523DB" w:rsidP="00FB5C9D">
    <w:pPr>
      <w:pStyle w:val="Chntrang"/>
      <w:framePr w:wrap="around" w:vAnchor="text" w:hAnchor="margin" w:xAlign="center" w:y="1"/>
      <w:rPr>
        <w:rStyle w:val="Shiutrang"/>
      </w:rPr>
    </w:pPr>
    <w:r>
      <w:rPr>
        <w:rStyle w:val="Shiutrang"/>
      </w:rPr>
      <w:fldChar w:fldCharType="begin"/>
    </w:r>
    <w:r w:rsidR="00120A55">
      <w:rPr>
        <w:rStyle w:val="Shiutrang"/>
      </w:rPr>
      <w:instrText xml:space="preserve">PAGE  </w:instrText>
    </w:r>
    <w:r>
      <w:rPr>
        <w:rStyle w:val="Shiutrang"/>
      </w:rPr>
      <w:fldChar w:fldCharType="separate"/>
    </w:r>
    <w:r w:rsidR="00AF3955">
      <w:rPr>
        <w:rStyle w:val="Shiutrang"/>
        <w:noProof/>
      </w:rPr>
      <w:t>5</w:t>
    </w:r>
    <w:r>
      <w:rPr>
        <w:rStyle w:val="Shiutrang"/>
      </w:rPr>
      <w:fldChar w:fldCharType="end"/>
    </w:r>
  </w:p>
  <w:p w:rsidR="00120A55" w:rsidRDefault="00120A55">
    <w:pPr>
      <w:pStyle w:val="Chntrang"/>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1BE" w:rsidRDefault="00FA51BE">
      <w:pPr>
        <w:spacing w:after="0" w:line="240" w:lineRule="auto"/>
      </w:pPr>
      <w:r>
        <w:separator/>
      </w:r>
    </w:p>
  </w:footnote>
  <w:footnote w:type="continuationSeparator" w:id="0">
    <w:p w:rsidR="00FA51BE" w:rsidRDefault="00FA51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D0FA0"/>
    <w:multiLevelType w:val="hybridMultilevel"/>
    <w:tmpl w:val="8B7ED5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066F84"/>
    <w:multiLevelType w:val="hybridMultilevel"/>
    <w:tmpl w:val="F00CA2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311BE1"/>
    <w:multiLevelType w:val="hybridMultilevel"/>
    <w:tmpl w:val="F418DFD2"/>
    <w:lvl w:ilvl="0" w:tplc="2496F1D4">
      <w:start w:val="1"/>
      <w:numFmt w:val="lowerLetter"/>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3">
    <w:nsid w:val="382826B8"/>
    <w:multiLevelType w:val="hybridMultilevel"/>
    <w:tmpl w:val="CED2C27A"/>
    <w:lvl w:ilvl="0" w:tplc="6714D15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5754E1"/>
    <w:multiLevelType w:val="hybridMultilevel"/>
    <w:tmpl w:val="9F7A7B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74A2444"/>
    <w:multiLevelType w:val="hybridMultilevel"/>
    <w:tmpl w:val="D0DC2D8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7C854AA5"/>
    <w:multiLevelType w:val="hybridMultilevel"/>
    <w:tmpl w:val="91E21EB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3"/>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960AC2"/>
    <w:rsid w:val="000544B6"/>
    <w:rsid w:val="000654C1"/>
    <w:rsid w:val="000746E4"/>
    <w:rsid w:val="000B3A84"/>
    <w:rsid w:val="001160D8"/>
    <w:rsid w:val="00120A55"/>
    <w:rsid w:val="00152422"/>
    <w:rsid w:val="001B07F5"/>
    <w:rsid w:val="001B3606"/>
    <w:rsid w:val="001D3901"/>
    <w:rsid w:val="001E10A6"/>
    <w:rsid w:val="002420BF"/>
    <w:rsid w:val="00253646"/>
    <w:rsid w:val="002614F7"/>
    <w:rsid w:val="00263733"/>
    <w:rsid w:val="00282B73"/>
    <w:rsid w:val="00283281"/>
    <w:rsid w:val="00284C87"/>
    <w:rsid w:val="002B4048"/>
    <w:rsid w:val="002C572C"/>
    <w:rsid w:val="002E6EEF"/>
    <w:rsid w:val="003031C2"/>
    <w:rsid w:val="00357117"/>
    <w:rsid w:val="00385DA6"/>
    <w:rsid w:val="003B37FD"/>
    <w:rsid w:val="003E6C00"/>
    <w:rsid w:val="00403355"/>
    <w:rsid w:val="00447393"/>
    <w:rsid w:val="004566B2"/>
    <w:rsid w:val="004645A3"/>
    <w:rsid w:val="00492AE5"/>
    <w:rsid w:val="004E5797"/>
    <w:rsid w:val="005062ED"/>
    <w:rsid w:val="00515444"/>
    <w:rsid w:val="00515AB3"/>
    <w:rsid w:val="00581CDA"/>
    <w:rsid w:val="0058763E"/>
    <w:rsid w:val="00591348"/>
    <w:rsid w:val="005A5A56"/>
    <w:rsid w:val="00645D8A"/>
    <w:rsid w:val="00673267"/>
    <w:rsid w:val="00677E48"/>
    <w:rsid w:val="00684FC0"/>
    <w:rsid w:val="006B1FF1"/>
    <w:rsid w:val="00741BDC"/>
    <w:rsid w:val="0076013B"/>
    <w:rsid w:val="007C41F1"/>
    <w:rsid w:val="007E25AC"/>
    <w:rsid w:val="007E7EE3"/>
    <w:rsid w:val="00827BDE"/>
    <w:rsid w:val="00831578"/>
    <w:rsid w:val="00872186"/>
    <w:rsid w:val="008C0848"/>
    <w:rsid w:val="008C4FA3"/>
    <w:rsid w:val="008C51FA"/>
    <w:rsid w:val="008F29BD"/>
    <w:rsid w:val="00943C5D"/>
    <w:rsid w:val="00960AC2"/>
    <w:rsid w:val="00963F1C"/>
    <w:rsid w:val="009A453F"/>
    <w:rsid w:val="009B1471"/>
    <w:rsid w:val="009C0822"/>
    <w:rsid w:val="00A2476A"/>
    <w:rsid w:val="00A608AD"/>
    <w:rsid w:val="00AB2B7D"/>
    <w:rsid w:val="00AF3955"/>
    <w:rsid w:val="00B06E67"/>
    <w:rsid w:val="00B36DCF"/>
    <w:rsid w:val="00B92E4E"/>
    <w:rsid w:val="00B95FD7"/>
    <w:rsid w:val="00BB2CD8"/>
    <w:rsid w:val="00BD5D5E"/>
    <w:rsid w:val="00BE449E"/>
    <w:rsid w:val="00BF5FD9"/>
    <w:rsid w:val="00BF6B74"/>
    <w:rsid w:val="00C23ECD"/>
    <w:rsid w:val="00C2493B"/>
    <w:rsid w:val="00C27DE8"/>
    <w:rsid w:val="00C36768"/>
    <w:rsid w:val="00C45850"/>
    <w:rsid w:val="00C5351B"/>
    <w:rsid w:val="00C95A30"/>
    <w:rsid w:val="00CC1BDD"/>
    <w:rsid w:val="00CE23C1"/>
    <w:rsid w:val="00D0468D"/>
    <w:rsid w:val="00D215EE"/>
    <w:rsid w:val="00D342B9"/>
    <w:rsid w:val="00D7051D"/>
    <w:rsid w:val="00D937CF"/>
    <w:rsid w:val="00DC6318"/>
    <w:rsid w:val="00DC635A"/>
    <w:rsid w:val="00DD7954"/>
    <w:rsid w:val="00DE2EA9"/>
    <w:rsid w:val="00E809CB"/>
    <w:rsid w:val="00E81890"/>
    <w:rsid w:val="00E825D6"/>
    <w:rsid w:val="00EC0E93"/>
    <w:rsid w:val="00ED2E2A"/>
    <w:rsid w:val="00ED5B2F"/>
    <w:rsid w:val="00F523DB"/>
    <w:rsid w:val="00FA51BE"/>
    <w:rsid w:val="00FB5C9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Chun">
    <w:name w:val="Normal"/>
    <w:qFormat/>
    <w:rsid w:val="00C5351B"/>
  </w:style>
  <w:style w:type="character" w:default="1" w:styleId="Phngmcnhcaonvn">
    <w:name w:val="Default Paragraph Font"/>
    <w:uiPriority w:val="1"/>
    <w:semiHidden/>
    <w:unhideWhenUsed/>
  </w:style>
  <w:style w:type="table" w:default="1" w:styleId="BngChun">
    <w:name w:val="Normal Table"/>
    <w:uiPriority w:val="99"/>
    <w:semiHidden/>
    <w:unhideWhenUsed/>
    <w:qFormat/>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Chntrang">
    <w:name w:val="footer"/>
    <w:basedOn w:val="Chun"/>
    <w:link w:val="ChntrangChar"/>
    <w:uiPriority w:val="99"/>
    <w:semiHidden/>
    <w:unhideWhenUsed/>
    <w:rsid w:val="00960AC2"/>
    <w:pPr>
      <w:tabs>
        <w:tab w:val="center" w:pos="4680"/>
        <w:tab w:val="right" w:pos="9360"/>
      </w:tabs>
      <w:spacing w:after="0" w:line="240" w:lineRule="auto"/>
    </w:pPr>
  </w:style>
  <w:style w:type="character" w:customStyle="1" w:styleId="ChntrangChar">
    <w:name w:val="Chân trang Char"/>
    <w:basedOn w:val="Phngmcnhcaonvn"/>
    <w:link w:val="Chntrang"/>
    <w:uiPriority w:val="99"/>
    <w:semiHidden/>
    <w:rsid w:val="00960AC2"/>
  </w:style>
  <w:style w:type="character" w:styleId="Shiutrang">
    <w:name w:val="page number"/>
    <w:basedOn w:val="Phngmcnhcaonvn"/>
    <w:rsid w:val="00960AC2"/>
  </w:style>
  <w:style w:type="paragraph" w:styleId="oncaDanhsch">
    <w:name w:val="List Paragraph"/>
    <w:basedOn w:val="Chun"/>
    <w:uiPriority w:val="34"/>
    <w:qFormat/>
    <w:rsid w:val="007E7EE3"/>
    <w:pPr>
      <w:ind w:left="720"/>
      <w:contextualSpacing/>
    </w:pPr>
  </w:style>
  <w:style w:type="table" w:styleId="LiBng">
    <w:name w:val="Table Grid"/>
    <w:basedOn w:val="BngChun"/>
    <w:uiPriority w:val="39"/>
    <w:rsid w:val="00DC63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hngGincch">
    <w:name w:val="No Spacing"/>
    <w:qFormat/>
    <w:rsid w:val="002E6EEF"/>
    <w:pPr>
      <w:spacing w:after="0" w:line="240" w:lineRule="auto"/>
    </w:pPr>
    <w:rPr>
      <w:rFonts w:ascii="Times New Roman" w:eastAsia="Calibri" w:hAnsi="Times New Roman" w:cs="Times New Roman"/>
      <w:sz w:val="24"/>
    </w:rPr>
  </w:style>
  <w:style w:type="paragraph" w:styleId="Bngchthch">
    <w:name w:val="Balloon Text"/>
    <w:basedOn w:val="Chun"/>
    <w:link w:val="BngchthchChar"/>
    <w:uiPriority w:val="99"/>
    <w:semiHidden/>
    <w:unhideWhenUsed/>
    <w:rsid w:val="005062ED"/>
    <w:pPr>
      <w:spacing w:after="0" w:line="240" w:lineRule="auto"/>
    </w:pPr>
    <w:rPr>
      <w:rFonts w:ascii="Segoe UI" w:hAnsi="Segoe UI" w:cs="Segoe UI"/>
      <w:sz w:val="18"/>
      <w:szCs w:val="18"/>
    </w:rPr>
  </w:style>
  <w:style w:type="character" w:customStyle="1" w:styleId="BngchthchChar">
    <w:name w:val="Bóng chú thích Char"/>
    <w:basedOn w:val="Phngmcnhcaonvn"/>
    <w:link w:val="Bngchthch"/>
    <w:uiPriority w:val="99"/>
    <w:semiHidden/>
    <w:rsid w:val="005062E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916</TotalTime>
  <Pages>6</Pages>
  <Words>1728</Words>
  <Characters>9851</Characters>
  <Application>Microsoft Office Word</Application>
  <DocSecurity>0</DocSecurity>
  <Lines>82</Lines>
  <Paragraphs>23</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VIETEL</dc:creator>
  <cp:keywords/>
  <dc:description/>
  <cp:lastModifiedBy>MUI</cp:lastModifiedBy>
  <cp:revision>35</cp:revision>
  <cp:lastPrinted>2018-06-18T09:50:00Z</cp:lastPrinted>
  <dcterms:created xsi:type="dcterms:W3CDTF">2018-06-27T21:16:00Z</dcterms:created>
  <dcterms:modified xsi:type="dcterms:W3CDTF">2022-07-18T01:45:00Z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